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C8842" w14:textId="54DDC7A9" w:rsidR="009D6FB7" w:rsidRPr="00D86278" w:rsidRDefault="009D6FB7">
      <w:pPr>
        <w:rPr>
          <w:rFonts w:ascii="Alwyn" w:hAnsi="Alwyn"/>
        </w:rPr>
      </w:pPr>
    </w:p>
    <w:p w14:paraId="571363F4" w14:textId="77777777" w:rsidR="002D7F0F" w:rsidRDefault="0088728D" w:rsidP="002D7F0F">
      <w:pPr>
        <w:pStyle w:val="Heading"/>
        <w:jc w:val="center"/>
        <w:rPr>
          <w:rFonts w:ascii="Alwyn" w:hAnsi="Alwyn"/>
          <w:b/>
          <w:bCs/>
        </w:rPr>
      </w:pPr>
      <w:r w:rsidRPr="00D86278">
        <w:rPr>
          <w:rFonts w:ascii="Alwyn" w:hAnsi="Alwyn"/>
          <w:b/>
          <w:bCs/>
        </w:rPr>
        <w:t>DOSSIER DE CANDIDATURE</w:t>
      </w:r>
      <w:r w:rsidR="002D7F0F">
        <w:rPr>
          <w:rFonts w:ascii="Alwyn" w:hAnsi="Alwyn"/>
          <w:b/>
          <w:bCs/>
        </w:rPr>
        <w:t xml:space="preserve"> </w:t>
      </w:r>
    </w:p>
    <w:p w14:paraId="16C28554" w14:textId="597ACCE5" w:rsidR="002D7F0F" w:rsidRPr="002D7F0F" w:rsidRDefault="002D7F0F" w:rsidP="002D7F0F">
      <w:pPr>
        <w:pStyle w:val="Heading"/>
        <w:jc w:val="center"/>
        <w:rPr>
          <w:rFonts w:ascii="Alwyn" w:hAnsi="Alwyn"/>
          <w:b/>
          <w:bCs/>
          <w:sz w:val="44"/>
        </w:rPr>
      </w:pPr>
      <w:proofErr w:type="gramStart"/>
      <w:r w:rsidRPr="002D7F0F">
        <w:rPr>
          <w:rFonts w:ascii="Alwyn" w:hAnsi="Alwyn"/>
          <w:b/>
          <w:bCs/>
          <w:sz w:val="44"/>
        </w:rPr>
        <w:t>pour</w:t>
      </w:r>
      <w:proofErr w:type="gramEnd"/>
      <w:r w:rsidRPr="002D7F0F">
        <w:rPr>
          <w:rFonts w:ascii="Alwyn" w:hAnsi="Alwyn"/>
          <w:b/>
          <w:bCs/>
          <w:sz w:val="44"/>
        </w:rPr>
        <w:t xml:space="preserve"> une installation en agriculture biologique</w:t>
      </w:r>
    </w:p>
    <w:p w14:paraId="554C8846" w14:textId="002C3B93" w:rsidR="009D6FB7" w:rsidRPr="00D86278" w:rsidRDefault="009D6FB7">
      <w:pPr>
        <w:rPr>
          <w:rFonts w:ascii="Alwyn" w:hAnsi="Alwyn"/>
        </w:rPr>
      </w:pPr>
    </w:p>
    <w:p w14:paraId="554C8850" w14:textId="1201A6DA" w:rsidR="009D6FB7" w:rsidRPr="00D86278" w:rsidRDefault="0088728D">
      <w:pPr>
        <w:pStyle w:val="Titre1"/>
        <w:rPr>
          <w:rFonts w:ascii="Alwyn" w:hAnsi="Alwyn"/>
        </w:rPr>
      </w:pPr>
      <w:r w:rsidRPr="00D86278">
        <w:rPr>
          <w:rFonts w:ascii="Alwyn" w:hAnsi="Alwyn"/>
        </w:rPr>
        <w:t xml:space="preserve">PRESENTATION </w:t>
      </w:r>
    </w:p>
    <w:p w14:paraId="14BFCB2A" w14:textId="2E8EBD1A" w:rsidR="00000C84" w:rsidRPr="00D86278" w:rsidRDefault="00000C84" w:rsidP="00000C84">
      <w:pPr>
        <w:rPr>
          <w:rFonts w:ascii="Alwyn" w:hAnsi="Alwyn"/>
        </w:rPr>
      </w:pPr>
      <w:r w:rsidRPr="00D86278">
        <w:rPr>
          <w:rFonts w:ascii="Alwyn" w:hAnsi="Alwyn"/>
        </w:rPr>
        <w:t>(</w:t>
      </w:r>
      <w:proofErr w:type="gramStart"/>
      <w:r w:rsidRPr="00D86278">
        <w:rPr>
          <w:rFonts w:ascii="Alwyn" w:hAnsi="Alwyn"/>
        </w:rPr>
        <w:t>si</w:t>
      </w:r>
      <w:proofErr w:type="gramEnd"/>
      <w:r w:rsidRPr="00D86278">
        <w:rPr>
          <w:rFonts w:ascii="Alwyn" w:hAnsi="Alwyn"/>
        </w:rPr>
        <w:t xml:space="preserve"> plusieurs porteurs de projet, </w:t>
      </w:r>
      <w:r w:rsidR="00163B58" w:rsidRPr="00D86278">
        <w:rPr>
          <w:rFonts w:ascii="Alwyn" w:hAnsi="Alwyn"/>
        </w:rPr>
        <w:t xml:space="preserve">remplir </w:t>
      </w:r>
      <w:r w:rsidR="008D7CFB">
        <w:rPr>
          <w:rFonts w:ascii="Alwyn" w:hAnsi="Alwyn"/>
        </w:rPr>
        <w:t>les</w:t>
      </w:r>
      <w:r w:rsidR="00163B58" w:rsidRPr="00D86278">
        <w:rPr>
          <w:rFonts w:ascii="Alwyn" w:hAnsi="Alwyn"/>
        </w:rPr>
        <w:t xml:space="preserve"> page</w:t>
      </w:r>
      <w:r w:rsidR="008D7CFB">
        <w:rPr>
          <w:rFonts w:ascii="Alwyn" w:hAnsi="Alwyn"/>
        </w:rPr>
        <w:t>s 1 et 2</w:t>
      </w:r>
      <w:r w:rsidR="00163B58" w:rsidRPr="00D86278">
        <w:rPr>
          <w:rFonts w:ascii="Alwyn" w:hAnsi="Alwyn"/>
        </w:rPr>
        <w:t xml:space="preserve"> pour chacun)</w:t>
      </w:r>
    </w:p>
    <w:p w14:paraId="4937B732" w14:textId="63AB555E" w:rsidR="00E24A48" w:rsidRDefault="00E24A48" w:rsidP="00677330">
      <w:pPr>
        <w:pStyle w:val="Standard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lwyn" w:hAnsi="Alwyn"/>
          <w:noProof/>
          <w:sz w:val="22"/>
          <w:szCs w:val="22"/>
        </w:rPr>
      </w:pPr>
      <w:r>
        <w:rPr>
          <w:rFonts w:ascii="Alwyn" w:hAnsi="Alwyn"/>
          <w:sz w:val="22"/>
          <w:szCs w:val="22"/>
        </w:rPr>
        <w:t>NOM et P</w:t>
      </w:r>
      <w:r w:rsidR="00C777BA" w:rsidRPr="00D86278">
        <w:rPr>
          <w:rFonts w:ascii="Alwyn" w:hAnsi="Alwyn"/>
          <w:sz w:val="22"/>
          <w:szCs w:val="22"/>
        </w:rPr>
        <w:t>rénom :</w:t>
      </w:r>
      <w:r w:rsidR="00C777BA" w:rsidRPr="00D86278">
        <w:rPr>
          <w:rFonts w:ascii="Alwyn" w:hAnsi="Alwyn"/>
          <w:noProof/>
          <w:sz w:val="22"/>
          <w:szCs w:val="22"/>
        </w:rPr>
        <w:t xml:space="preserve"> ................................................................................................... </w:t>
      </w:r>
    </w:p>
    <w:p w14:paraId="585D1F61" w14:textId="1ED0BEE2" w:rsidR="00C777BA" w:rsidRPr="00D86278" w:rsidRDefault="00C777BA" w:rsidP="00677330">
      <w:pPr>
        <w:pStyle w:val="Standard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lwyn" w:hAnsi="Alwyn"/>
          <w:sz w:val="22"/>
          <w:szCs w:val="22"/>
        </w:rPr>
      </w:pPr>
      <w:r w:rsidRPr="00D86278">
        <w:rPr>
          <w:rFonts w:ascii="Alwyn" w:hAnsi="Alwyn"/>
          <w:noProof/>
          <w:sz w:val="22"/>
          <w:szCs w:val="22"/>
        </w:rPr>
        <w:t>Date de naissance : ...............................</w:t>
      </w:r>
    </w:p>
    <w:p w14:paraId="237DCBAF" w14:textId="19C7C4F6" w:rsidR="00C777BA" w:rsidRPr="00D86278" w:rsidRDefault="00C777BA" w:rsidP="00677330">
      <w:pPr>
        <w:pStyle w:val="Standard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lwyn" w:hAnsi="Alwyn"/>
          <w:sz w:val="22"/>
          <w:szCs w:val="22"/>
        </w:rPr>
      </w:pPr>
      <w:r w:rsidRPr="00D86278">
        <w:rPr>
          <w:rFonts w:ascii="Alwyn" w:hAnsi="Alwyn"/>
          <w:sz w:val="22"/>
          <w:szCs w:val="22"/>
        </w:rPr>
        <w:t>Adresse : ......................................................................................................................................................</w:t>
      </w:r>
      <w:r w:rsidR="00E24A48">
        <w:rPr>
          <w:rFonts w:ascii="Alwyn" w:hAnsi="Alwyn"/>
          <w:sz w:val="22"/>
          <w:szCs w:val="22"/>
        </w:rPr>
        <w:t>.............................</w:t>
      </w:r>
      <w:r w:rsidRPr="00D86278">
        <w:rPr>
          <w:rFonts w:ascii="Alwyn" w:hAnsi="Alwyn"/>
          <w:sz w:val="22"/>
          <w:szCs w:val="22"/>
        </w:rPr>
        <w:t>Mail : ........................................................................................................................ Tel : ............................................................</w:t>
      </w:r>
    </w:p>
    <w:p w14:paraId="12B3E59F" w14:textId="77777777" w:rsidR="0002502A" w:rsidRPr="00D86278" w:rsidRDefault="0002502A" w:rsidP="00677330">
      <w:pPr>
        <w:pStyle w:val="Standard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lwyn" w:hAnsi="Alwyn"/>
          <w:sz w:val="22"/>
          <w:szCs w:val="22"/>
        </w:rPr>
      </w:pPr>
    </w:p>
    <w:p w14:paraId="554C8855" w14:textId="1EB08299" w:rsidR="009D6FB7" w:rsidRPr="00D86278" w:rsidRDefault="0088728D" w:rsidP="00677330">
      <w:pPr>
        <w:pStyle w:val="Standard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lwyn" w:hAnsi="Alwyn"/>
          <w:sz w:val="22"/>
          <w:szCs w:val="22"/>
        </w:rPr>
      </w:pPr>
      <w:r w:rsidRPr="00D86278">
        <w:rPr>
          <w:rFonts w:ascii="Alwyn" w:hAnsi="Alwyn"/>
          <w:sz w:val="22"/>
          <w:szCs w:val="22"/>
        </w:rPr>
        <w:t xml:space="preserve">Titulaire du permis B : </w:t>
      </w:r>
      <w:r w:rsidR="00C777BA"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  <w:sz w:val="22"/>
          <w:szCs w:val="22"/>
        </w:rPr>
        <w:t xml:space="preserve"> Oui</w:t>
      </w:r>
      <w:r w:rsidRPr="00D86278">
        <w:rPr>
          <w:rFonts w:ascii="Alwyn" w:hAnsi="Alwyn"/>
          <w:sz w:val="22"/>
          <w:szCs w:val="22"/>
        </w:rPr>
        <w:tab/>
      </w:r>
      <w:r w:rsidR="00C777BA"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  <w:sz w:val="22"/>
          <w:szCs w:val="22"/>
        </w:rPr>
        <w:t xml:space="preserve"> Non                      Véhiculé : </w:t>
      </w:r>
      <w:r w:rsidR="00C777BA"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  <w:sz w:val="22"/>
          <w:szCs w:val="22"/>
        </w:rPr>
        <w:t xml:space="preserve"> Oui</w:t>
      </w:r>
      <w:r w:rsidRPr="00D86278">
        <w:rPr>
          <w:rFonts w:ascii="Alwyn" w:hAnsi="Alwyn"/>
          <w:sz w:val="22"/>
          <w:szCs w:val="22"/>
        </w:rPr>
        <w:tab/>
      </w:r>
      <w:r w:rsidR="00C777BA"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  <w:sz w:val="22"/>
          <w:szCs w:val="22"/>
        </w:rPr>
        <w:t xml:space="preserve"> Non</w:t>
      </w:r>
    </w:p>
    <w:p w14:paraId="5DFA91A6" w14:textId="77777777" w:rsidR="00373DCE" w:rsidRPr="00D86278" w:rsidRDefault="00373DCE" w:rsidP="00277FBC">
      <w:pPr>
        <w:spacing w:after="0"/>
        <w:rPr>
          <w:rFonts w:ascii="Alwyn" w:hAnsi="Alwyn"/>
          <w:b/>
          <w:bCs/>
        </w:rPr>
      </w:pPr>
    </w:p>
    <w:p w14:paraId="29F222D9" w14:textId="77777777" w:rsidR="00AF0BFA" w:rsidRDefault="00AF0BFA" w:rsidP="00373DCE">
      <w:pPr>
        <w:spacing w:after="0"/>
        <w:rPr>
          <w:rFonts w:ascii="Alwyn" w:hAnsi="Alwyn"/>
          <w:b/>
          <w:bCs/>
        </w:rPr>
      </w:pPr>
    </w:p>
    <w:p w14:paraId="3156DCC9" w14:textId="28839128" w:rsidR="00AF0BFA" w:rsidRPr="00D86278" w:rsidRDefault="00AF0BFA" w:rsidP="00AF0BFA">
      <w:pPr>
        <w:pStyle w:val="Titre1"/>
        <w:rPr>
          <w:rFonts w:ascii="Alwyn" w:hAnsi="Alwyn"/>
        </w:rPr>
      </w:pPr>
      <w:r>
        <w:rPr>
          <w:rFonts w:ascii="Alwyn" w:hAnsi="Alwyn"/>
        </w:rPr>
        <w:t>IDENTITE DE L’ENTREPRISE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AF0BFA" w:rsidRPr="00AF0BFA" w14:paraId="05EC4774" w14:textId="77777777" w:rsidTr="00AF0BFA">
        <w:trPr>
          <w:trHeight w:val="397"/>
        </w:trPr>
        <w:tc>
          <w:tcPr>
            <w:tcW w:w="3539" w:type="dxa"/>
            <w:vAlign w:val="center"/>
          </w:tcPr>
          <w:p w14:paraId="42796DB3" w14:textId="77777777" w:rsidR="00AF0BFA" w:rsidRPr="00AF0BFA" w:rsidRDefault="00AF0BFA" w:rsidP="00AF0BFA">
            <w:pPr>
              <w:rPr>
                <w:rFonts w:ascii="Alwyn" w:hAnsi="Alwyn"/>
                <w:bCs/>
              </w:rPr>
            </w:pPr>
            <w:r w:rsidRPr="00AF0BFA">
              <w:rPr>
                <w:rFonts w:ascii="Alwyn" w:hAnsi="Alwyn"/>
                <w:bCs/>
              </w:rPr>
              <w:t>NOM (raison sociale)</w:t>
            </w:r>
          </w:p>
        </w:tc>
        <w:tc>
          <w:tcPr>
            <w:tcW w:w="6089" w:type="dxa"/>
            <w:vAlign w:val="center"/>
          </w:tcPr>
          <w:p w14:paraId="477245CB" w14:textId="77777777" w:rsidR="00AF0BFA" w:rsidRPr="00AF0BFA" w:rsidRDefault="00AF0BFA" w:rsidP="00AF0BFA">
            <w:pPr>
              <w:rPr>
                <w:rFonts w:ascii="Alwyn" w:hAnsi="Alwyn"/>
                <w:b/>
                <w:bCs/>
              </w:rPr>
            </w:pPr>
          </w:p>
        </w:tc>
      </w:tr>
      <w:tr w:rsidR="00AF0BFA" w:rsidRPr="00AF0BFA" w14:paraId="62DAD392" w14:textId="77777777" w:rsidTr="00AF0BFA">
        <w:trPr>
          <w:trHeight w:val="397"/>
        </w:trPr>
        <w:tc>
          <w:tcPr>
            <w:tcW w:w="3539" w:type="dxa"/>
            <w:vAlign w:val="center"/>
          </w:tcPr>
          <w:p w14:paraId="547DE449" w14:textId="77777777" w:rsidR="00AF0BFA" w:rsidRPr="00AF0BFA" w:rsidRDefault="00AF0BFA" w:rsidP="00AF0BFA">
            <w:pPr>
              <w:rPr>
                <w:rFonts w:ascii="Alwyn" w:hAnsi="Alwyn"/>
                <w:bCs/>
              </w:rPr>
            </w:pPr>
            <w:r w:rsidRPr="00AF0BFA">
              <w:rPr>
                <w:rFonts w:ascii="Alwyn" w:hAnsi="Alwyn"/>
                <w:bCs/>
              </w:rPr>
              <w:t>Nom commercial (le cas échéant)</w:t>
            </w:r>
          </w:p>
        </w:tc>
        <w:tc>
          <w:tcPr>
            <w:tcW w:w="6089" w:type="dxa"/>
            <w:vAlign w:val="center"/>
          </w:tcPr>
          <w:p w14:paraId="7CABB8BB" w14:textId="77777777" w:rsidR="00AF0BFA" w:rsidRPr="00AF0BFA" w:rsidRDefault="00AF0BFA" w:rsidP="00AF0BFA">
            <w:pPr>
              <w:rPr>
                <w:rFonts w:ascii="Alwyn" w:hAnsi="Alwyn"/>
                <w:b/>
                <w:bCs/>
              </w:rPr>
            </w:pPr>
          </w:p>
        </w:tc>
      </w:tr>
      <w:tr w:rsidR="00AF0BFA" w:rsidRPr="00AF0BFA" w14:paraId="085C91A1" w14:textId="77777777" w:rsidTr="00AF0BFA">
        <w:trPr>
          <w:trHeight w:val="397"/>
        </w:trPr>
        <w:tc>
          <w:tcPr>
            <w:tcW w:w="3539" w:type="dxa"/>
            <w:vAlign w:val="center"/>
          </w:tcPr>
          <w:p w14:paraId="7FF368C5" w14:textId="77777777" w:rsidR="00AF0BFA" w:rsidRPr="00AF0BFA" w:rsidRDefault="00AF0BFA" w:rsidP="00AF0BFA">
            <w:pPr>
              <w:rPr>
                <w:rFonts w:ascii="Alwyn" w:hAnsi="Alwyn"/>
                <w:bCs/>
              </w:rPr>
            </w:pPr>
            <w:r w:rsidRPr="00AF0BFA">
              <w:rPr>
                <w:rFonts w:ascii="Alwyn" w:hAnsi="Alwyn"/>
                <w:bCs/>
              </w:rPr>
              <w:t>Forme juridique</w:t>
            </w:r>
          </w:p>
        </w:tc>
        <w:tc>
          <w:tcPr>
            <w:tcW w:w="6089" w:type="dxa"/>
            <w:vAlign w:val="center"/>
          </w:tcPr>
          <w:p w14:paraId="38073A83" w14:textId="77777777" w:rsidR="00AF0BFA" w:rsidRPr="00AF0BFA" w:rsidRDefault="00AF0BFA" w:rsidP="00AF0BFA">
            <w:pPr>
              <w:rPr>
                <w:rFonts w:ascii="Alwyn" w:hAnsi="Alwyn"/>
                <w:b/>
                <w:bCs/>
              </w:rPr>
            </w:pPr>
          </w:p>
        </w:tc>
      </w:tr>
      <w:tr w:rsidR="00AF0BFA" w:rsidRPr="00AF0BFA" w14:paraId="40D57A1B" w14:textId="77777777" w:rsidTr="00AF0BFA">
        <w:trPr>
          <w:trHeight w:val="397"/>
        </w:trPr>
        <w:tc>
          <w:tcPr>
            <w:tcW w:w="3539" w:type="dxa"/>
            <w:vAlign w:val="center"/>
          </w:tcPr>
          <w:p w14:paraId="624B7F64" w14:textId="77777777" w:rsidR="00AF0BFA" w:rsidRPr="00AF0BFA" w:rsidRDefault="00AF0BFA" w:rsidP="00AF0BFA">
            <w:pPr>
              <w:rPr>
                <w:rFonts w:ascii="Alwyn" w:hAnsi="Alwyn"/>
                <w:bCs/>
              </w:rPr>
            </w:pPr>
            <w:r w:rsidRPr="00AF0BFA">
              <w:rPr>
                <w:rFonts w:ascii="Alwyn" w:hAnsi="Alwyn"/>
                <w:bCs/>
              </w:rPr>
              <w:t>Numéro SIRET (14 chiffres)*</w:t>
            </w:r>
          </w:p>
        </w:tc>
        <w:tc>
          <w:tcPr>
            <w:tcW w:w="6089" w:type="dxa"/>
            <w:vAlign w:val="center"/>
          </w:tcPr>
          <w:p w14:paraId="0562F81F" w14:textId="77777777" w:rsidR="00AF0BFA" w:rsidRPr="00AF0BFA" w:rsidRDefault="00AF0BFA" w:rsidP="00AF0BFA">
            <w:pPr>
              <w:rPr>
                <w:rFonts w:ascii="Alwyn" w:hAnsi="Alwyn"/>
                <w:b/>
                <w:bCs/>
              </w:rPr>
            </w:pPr>
          </w:p>
        </w:tc>
      </w:tr>
      <w:tr w:rsidR="00AF0BFA" w:rsidRPr="00AF0BFA" w14:paraId="3E7640A3" w14:textId="77777777" w:rsidTr="00AF0BFA">
        <w:trPr>
          <w:trHeight w:val="397"/>
        </w:trPr>
        <w:tc>
          <w:tcPr>
            <w:tcW w:w="3539" w:type="dxa"/>
            <w:vAlign w:val="center"/>
          </w:tcPr>
          <w:p w14:paraId="58BA242A" w14:textId="77777777" w:rsidR="00AF0BFA" w:rsidRPr="00AF0BFA" w:rsidRDefault="00AF0BFA" w:rsidP="00AF0BFA">
            <w:pPr>
              <w:rPr>
                <w:rFonts w:ascii="Alwyn" w:hAnsi="Alwyn"/>
                <w:bCs/>
              </w:rPr>
            </w:pPr>
            <w:r w:rsidRPr="00AF0BFA">
              <w:rPr>
                <w:rFonts w:ascii="Alwyn" w:hAnsi="Alwyn"/>
                <w:bCs/>
              </w:rPr>
              <w:t>Adresse du siège social</w:t>
            </w:r>
          </w:p>
        </w:tc>
        <w:tc>
          <w:tcPr>
            <w:tcW w:w="6089" w:type="dxa"/>
            <w:vAlign w:val="center"/>
          </w:tcPr>
          <w:p w14:paraId="780A4E99" w14:textId="77777777" w:rsidR="00AF0BFA" w:rsidRPr="00AF0BFA" w:rsidRDefault="00AF0BFA" w:rsidP="00AF0BFA">
            <w:pPr>
              <w:rPr>
                <w:rFonts w:ascii="Alwyn" w:hAnsi="Alwyn"/>
                <w:b/>
                <w:bCs/>
              </w:rPr>
            </w:pPr>
          </w:p>
        </w:tc>
      </w:tr>
      <w:tr w:rsidR="00AF0BFA" w:rsidRPr="00AF0BFA" w14:paraId="21DDD7E7" w14:textId="77777777" w:rsidTr="00AF0BFA">
        <w:trPr>
          <w:trHeight w:val="397"/>
        </w:trPr>
        <w:tc>
          <w:tcPr>
            <w:tcW w:w="3539" w:type="dxa"/>
            <w:vAlign w:val="center"/>
          </w:tcPr>
          <w:p w14:paraId="599A8D32" w14:textId="77777777" w:rsidR="00AF0BFA" w:rsidRPr="00AF0BFA" w:rsidRDefault="00AF0BFA" w:rsidP="00AF0BFA">
            <w:pPr>
              <w:rPr>
                <w:rFonts w:ascii="Alwyn" w:hAnsi="Alwyn"/>
                <w:bCs/>
              </w:rPr>
            </w:pPr>
            <w:r w:rsidRPr="00AF0BFA">
              <w:rPr>
                <w:rFonts w:ascii="Alwyn" w:hAnsi="Alwyn"/>
                <w:bCs/>
              </w:rPr>
              <w:t>Téléphone</w:t>
            </w:r>
          </w:p>
        </w:tc>
        <w:tc>
          <w:tcPr>
            <w:tcW w:w="6089" w:type="dxa"/>
            <w:vAlign w:val="center"/>
          </w:tcPr>
          <w:p w14:paraId="1927AB28" w14:textId="77777777" w:rsidR="00AF0BFA" w:rsidRPr="00AF0BFA" w:rsidRDefault="00AF0BFA" w:rsidP="00AF0BFA">
            <w:pPr>
              <w:rPr>
                <w:rFonts w:ascii="Alwyn" w:hAnsi="Alwyn"/>
                <w:b/>
                <w:bCs/>
              </w:rPr>
            </w:pPr>
          </w:p>
        </w:tc>
      </w:tr>
      <w:tr w:rsidR="00AF0BFA" w:rsidRPr="00AF0BFA" w14:paraId="56DEB34B" w14:textId="77777777" w:rsidTr="00AF0BFA">
        <w:trPr>
          <w:trHeight w:val="397"/>
        </w:trPr>
        <w:tc>
          <w:tcPr>
            <w:tcW w:w="3539" w:type="dxa"/>
            <w:vAlign w:val="center"/>
          </w:tcPr>
          <w:p w14:paraId="56B07F80" w14:textId="77777777" w:rsidR="00AF0BFA" w:rsidRPr="00AF0BFA" w:rsidRDefault="00AF0BFA" w:rsidP="00AF0BFA">
            <w:pPr>
              <w:rPr>
                <w:rFonts w:ascii="Alwyn" w:hAnsi="Alwyn"/>
                <w:bCs/>
              </w:rPr>
            </w:pPr>
            <w:r w:rsidRPr="00AF0BFA">
              <w:rPr>
                <w:rFonts w:ascii="Alwyn" w:hAnsi="Alwyn"/>
                <w:bCs/>
              </w:rPr>
              <w:t>Mail</w:t>
            </w:r>
          </w:p>
        </w:tc>
        <w:tc>
          <w:tcPr>
            <w:tcW w:w="6089" w:type="dxa"/>
            <w:vAlign w:val="center"/>
          </w:tcPr>
          <w:p w14:paraId="4C182F62" w14:textId="77777777" w:rsidR="00AF0BFA" w:rsidRPr="00AF0BFA" w:rsidRDefault="00AF0BFA" w:rsidP="00AF0BFA">
            <w:pPr>
              <w:rPr>
                <w:rFonts w:ascii="Alwyn" w:hAnsi="Alwyn"/>
                <w:b/>
                <w:bCs/>
              </w:rPr>
            </w:pPr>
          </w:p>
        </w:tc>
      </w:tr>
      <w:tr w:rsidR="00AF0BFA" w:rsidRPr="00AF0BFA" w14:paraId="1DCD1FA7" w14:textId="77777777" w:rsidTr="00AF0BFA">
        <w:trPr>
          <w:trHeight w:val="397"/>
        </w:trPr>
        <w:tc>
          <w:tcPr>
            <w:tcW w:w="3539" w:type="dxa"/>
            <w:vAlign w:val="center"/>
          </w:tcPr>
          <w:p w14:paraId="38912547" w14:textId="77777777" w:rsidR="00AF0BFA" w:rsidRPr="00AF0BFA" w:rsidRDefault="00AF0BFA" w:rsidP="00AF0BFA">
            <w:pPr>
              <w:rPr>
                <w:rFonts w:ascii="Alwyn" w:hAnsi="Alwyn"/>
                <w:bCs/>
              </w:rPr>
            </w:pPr>
            <w:r w:rsidRPr="00AF0BFA">
              <w:rPr>
                <w:rFonts w:ascii="Alwyn" w:hAnsi="Alwyn"/>
                <w:bCs/>
              </w:rPr>
              <w:t>Représentant légal (Prénom NOM)</w:t>
            </w:r>
          </w:p>
        </w:tc>
        <w:tc>
          <w:tcPr>
            <w:tcW w:w="6089" w:type="dxa"/>
            <w:vAlign w:val="center"/>
          </w:tcPr>
          <w:p w14:paraId="334FF740" w14:textId="77777777" w:rsidR="00AF0BFA" w:rsidRPr="00AF0BFA" w:rsidRDefault="00AF0BFA" w:rsidP="00AF0BFA">
            <w:pPr>
              <w:rPr>
                <w:rFonts w:ascii="Alwyn" w:hAnsi="Alwyn"/>
                <w:b/>
                <w:bCs/>
              </w:rPr>
            </w:pPr>
          </w:p>
        </w:tc>
      </w:tr>
      <w:tr w:rsidR="00AF0BFA" w:rsidRPr="00AF0BFA" w14:paraId="7D1A0E63" w14:textId="77777777" w:rsidTr="00AF0BFA">
        <w:trPr>
          <w:trHeight w:val="397"/>
        </w:trPr>
        <w:tc>
          <w:tcPr>
            <w:tcW w:w="3539" w:type="dxa"/>
            <w:vAlign w:val="center"/>
          </w:tcPr>
          <w:p w14:paraId="6144157E" w14:textId="77777777" w:rsidR="00AF0BFA" w:rsidRPr="00AF0BFA" w:rsidRDefault="00AF0BFA" w:rsidP="00AF0BFA">
            <w:pPr>
              <w:rPr>
                <w:rFonts w:ascii="Alwyn" w:hAnsi="Alwyn"/>
                <w:bCs/>
              </w:rPr>
            </w:pPr>
            <w:r w:rsidRPr="00AF0BFA">
              <w:rPr>
                <w:rFonts w:ascii="Alwyn" w:hAnsi="Alwyn"/>
                <w:bCs/>
              </w:rPr>
              <w:t>Fonction / titre</w:t>
            </w:r>
          </w:p>
        </w:tc>
        <w:tc>
          <w:tcPr>
            <w:tcW w:w="6089" w:type="dxa"/>
            <w:vAlign w:val="center"/>
          </w:tcPr>
          <w:p w14:paraId="0BF97C16" w14:textId="77777777" w:rsidR="00AF0BFA" w:rsidRPr="00AF0BFA" w:rsidRDefault="00AF0BFA" w:rsidP="00AF0BFA">
            <w:pPr>
              <w:rPr>
                <w:rFonts w:ascii="Alwyn" w:hAnsi="Alwyn"/>
                <w:b/>
                <w:bCs/>
              </w:rPr>
            </w:pPr>
          </w:p>
        </w:tc>
      </w:tr>
    </w:tbl>
    <w:p w14:paraId="5BCC9729" w14:textId="77777777" w:rsidR="00AF0BFA" w:rsidRDefault="00AF0BFA" w:rsidP="00373DCE">
      <w:pPr>
        <w:spacing w:after="0"/>
        <w:rPr>
          <w:rFonts w:ascii="Alwyn" w:hAnsi="Alwyn"/>
          <w:b/>
          <w:bCs/>
        </w:rPr>
      </w:pPr>
    </w:p>
    <w:p w14:paraId="1577F231" w14:textId="77777777" w:rsidR="00AF0BFA" w:rsidRDefault="00AF0BFA" w:rsidP="00373DCE">
      <w:pPr>
        <w:spacing w:after="0"/>
        <w:rPr>
          <w:rFonts w:ascii="Alwyn" w:hAnsi="Alwyn"/>
          <w:b/>
          <w:bCs/>
        </w:rPr>
      </w:pPr>
    </w:p>
    <w:p w14:paraId="554C8856" w14:textId="68C2D526" w:rsidR="009D6FB7" w:rsidRPr="00D86278" w:rsidRDefault="00CF437E" w:rsidP="00373DCE">
      <w:pPr>
        <w:spacing w:after="0"/>
        <w:rPr>
          <w:rFonts w:ascii="Alwyn" w:hAnsi="Alwyn"/>
          <w:b/>
          <w:bCs/>
        </w:rPr>
      </w:pPr>
      <w:r w:rsidRPr="00D86278">
        <w:rPr>
          <w:rFonts w:ascii="Alwyn" w:hAnsi="Alwyn"/>
          <w:b/>
          <w:bCs/>
        </w:rPr>
        <w:t>SITUATION PROFESSIONNELLE</w:t>
      </w:r>
    </w:p>
    <w:p w14:paraId="554C8857" w14:textId="548DEDD1" w:rsidR="009D6FB7" w:rsidRPr="00D86278" w:rsidRDefault="0088728D" w:rsidP="00BB47BF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 xml:space="preserve">Situation </w:t>
      </w:r>
      <w:r w:rsidR="00AF0BFA">
        <w:rPr>
          <w:rFonts w:ascii="Alwyn" w:hAnsi="Alwyn"/>
        </w:rPr>
        <w:t xml:space="preserve">actuelle </w:t>
      </w:r>
      <w:r w:rsidRPr="00D86278">
        <w:rPr>
          <w:rFonts w:ascii="Alwyn" w:hAnsi="Alwyn"/>
        </w:rPr>
        <w:t>du porteur de projet :</w:t>
      </w:r>
    </w:p>
    <w:p w14:paraId="554C8858" w14:textId="20F7ADDC" w:rsidR="009D6FB7" w:rsidRPr="00D86278" w:rsidRDefault="0088728D" w:rsidP="00BB47BF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>.......................................................................................................</w:t>
      </w:r>
    </w:p>
    <w:p w14:paraId="64FF12E9" w14:textId="0B05B34C" w:rsidR="00277FBC" w:rsidRPr="00BD414D" w:rsidRDefault="0088728D" w:rsidP="00BD414D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 xml:space="preserve"> </w:t>
      </w:r>
    </w:p>
    <w:p w14:paraId="61D61688" w14:textId="77777777" w:rsidR="000B174B" w:rsidRDefault="000B174B">
      <w:pPr>
        <w:suppressAutoHyphens w:val="0"/>
        <w:spacing w:line="244" w:lineRule="auto"/>
        <w:rPr>
          <w:rFonts w:ascii="Alwyn" w:hAnsi="Alwyn"/>
          <w:b/>
          <w:bCs/>
        </w:rPr>
      </w:pPr>
      <w:r>
        <w:rPr>
          <w:rFonts w:ascii="Alwyn" w:hAnsi="Alwyn"/>
          <w:b/>
          <w:bCs/>
        </w:rPr>
        <w:br w:type="page"/>
      </w:r>
    </w:p>
    <w:p w14:paraId="0CB8FD99" w14:textId="471092A1" w:rsidR="006454E1" w:rsidRPr="00D86278" w:rsidRDefault="006454E1" w:rsidP="009A1226">
      <w:pPr>
        <w:spacing w:after="0"/>
        <w:rPr>
          <w:rFonts w:ascii="Alwyn" w:hAnsi="Alwyn"/>
          <w:b/>
          <w:bCs/>
        </w:rPr>
      </w:pPr>
      <w:r w:rsidRPr="00D86278">
        <w:rPr>
          <w:rFonts w:ascii="Alwyn" w:hAnsi="Alwyn"/>
          <w:b/>
          <w:bCs/>
        </w:rPr>
        <w:lastRenderedPageBreak/>
        <w:t>FORMATIONS (joindre CV)</w:t>
      </w:r>
    </w:p>
    <w:p w14:paraId="2FE58543" w14:textId="6BD2F1E5" w:rsidR="006454E1" w:rsidRPr="00D86278" w:rsidRDefault="006454E1" w:rsidP="006454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 xml:space="preserve">Quel est votre niveau de formation ? </w:t>
      </w:r>
    </w:p>
    <w:p w14:paraId="13363B67" w14:textId="77777777" w:rsidR="006454E1" w:rsidRPr="00D86278" w:rsidRDefault="006454E1" w:rsidP="006454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 xml:space="preserve"> </w:t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CAP-BEP       </w:t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Bac       </w:t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Bac+2      </w:t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Bac+3      </w:t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Bac+5    </w:t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Autre, précisez : ..............................................</w:t>
      </w:r>
    </w:p>
    <w:p w14:paraId="22918CA7" w14:textId="77777777" w:rsidR="006454E1" w:rsidRPr="00D86278" w:rsidRDefault="006454E1" w:rsidP="006454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>Avez-vous suivi une formation agricole ?</w:t>
      </w:r>
      <w:r w:rsidRPr="00D86278">
        <w:rPr>
          <w:rFonts w:ascii="Alwyn" w:hAnsi="Alwyn"/>
        </w:rPr>
        <w:tab/>
        <w:t xml:space="preserve"> </w:t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Oui       </w:t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Non</w:t>
      </w:r>
    </w:p>
    <w:p w14:paraId="44CD98EB" w14:textId="77777777" w:rsidR="006454E1" w:rsidRPr="00D86278" w:rsidRDefault="006454E1" w:rsidP="006454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>Précisez (type de formation et établissement) : .................................................................................................................</w:t>
      </w:r>
    </w:p>
    <w:p w14:paraId="456F0A2F" w14:textId="77777777" w:rsidR="00A45280" w:rsidRDefault="006454E1" w:rsidP="006454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 xml:space="preserve">Etes-vous engagé dans une démarche PPP (Plan de Professionnalisation Personnalisé) ? </w:t>
      </w:r>
    </w:p>
    <w:p w14:paraId="1E703655" w14:textId="1F3167FD" w:rsidR="006454E1" w:rsidRPr="00D86278" w:rsidRDefault="006454E1" w:rsidP="006454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Oui</w:t>
      </w:r>
      <w:r w:rsidRPr="00D86278">
        <w:rPr>
          <w:rFonts w:ascii="Alwyn" w:hAnsi="Alwyn"/>
        </w:rPr>
        <w:tab/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Non</w:t>
      </w:r>
    </w:p>
    <w:p w14:paraId="51E10EE1" w14:textId="77777777" w:rsidR="006454E1" w:rsidRPr="00D86278" w:rsidRDefault="006454E1" w:rsidP="006454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>Si oui, quelles formations vous ont été recommandées ? (</w:t>
      </w:r>
      <w:proofErr w:type="gramStart"/>
      <w:r w:rsidRPr="00D86278">
        <w:rPr>
          <w:rFonts w:ascii="Alwyn" w:hAnsi="Alwyn"/>
        </w:rPr>
        <w:t>vous</w:t>
      </w:r>
      <w:proofErr w:type="gramEnd"/>
      <w:r w:rsidRPr="00D86278">
        <w:rPr>
          <w:rFonts w:ascii="Alwyn" w:hAnsi="Alwyn"/>
        </w:rPr>
        <w:t xml:space="preserve"> pouvez nous joindre votre PPP si cela vous semble pertinent) ..................................................................................................................................................................</w:t>
      </w:r>
    </w:p>
    <w:p w14:paraId="4204A9D3" w14:textId="77777777" w:rsidR="006454E1" w:rsidRPr="00D86278" w:rsidRDefault="006454E1" w:rsidP="006454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47F3E68F" w14:textId="77777777" w:rsidR="006454E1" w:rsidRPr="00D86278" w:rsidRDefault="006454E1" w:rsidP="006454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lwyn" w:hAnsi="Alwyn"/>
        </w:rPr>
      </w:pPr>
      <w:r w:rsidRPr="00D86278">
        <w:rPr>
          <w:rFonts w:ascii="Alwyn" w:hAnsi="Alwyn"/>
        </w:rPr>
        <w:t xml:space="preserve">Si non, prévoyez-vous de le faire ? </w:t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Oui</w:t>
      </w:r>
      <w:r w:rsidRPr="00D86278">
        <w:rPr>
          <w:rFonts w:ascii="Alwyn" w:hAnsi="Alwyn"/>
        </w:rPr>
        <w:tab/>
      </w:r>
      <w:r w:rsidRPr="00D86278">
        <w:rPr>
          <w:rFonts w:ascii="Alwyn" w:eastAsia="Wingdings" w:hAnsi="Alwyn" w:cs="Wingdings"/>
        </w:rPr>
        <w:t></w:t>
      </w:r>
      <w:r w:rsidRPr="00D86278">
        <w:rPr>
          <w:rFonts w:ascii="Alwyn" w:hAnsi="Alwyn"/>
        </w:rPr>
        <w:t xml:space="preserve"> Non</w:t>
      </w:r>
    </w:p>
    <w:p w14:paraId="554C886B" w14:textId="0761D9AF" w:rsidR="009D6FB7" w:rsidRDefault="009D6FB7">
      <w:pPr>
        <w:pStyle w:val="Titre1"/>
        <w:rPr>
          <w:rFonts w:ascii="Alwyn" w:hAnsi="Alwyn"/>
        </w:rPr>
      </w:pPr>
    </w:p>
    <w:p w14:paraId="4FE8B7EF" w14:textId="2152368D" w:rsidR="00A161D3" w:rsidRDefault="00A161D3" w:rsidP="00A161D3"/>
    <w:p w14:paraId="60011D1C" w14:textId="77777777" w:rsidR="00A161D3" w:rsidRPr="00D86278" w:rsidRDefault="00A161D3" w:rsidP="00A161D3">
      <w:pPr>
        <w:pStyle w:val="Titre1"/>
        <w:rPr>
          <w:rFonts w:ascii="Alwyn" w:hAnsi="Alwyn"/>
        </w:rPr>
      </w:pPr>
      <w:r w:rsidRPr="00D86278">
        <w:rPr>
          <w:rFonts w:ascii="Alwyn" w:hAnsi="Alwyn"/>
        </w:rPr>
        <w:t xml:space="preserve">EXPERIENCES ET SOUTIENS </w:t>
      </w:r>
    </w:p>
    <w:p w14:paraId="25C6AD97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>Quelles sont vos expériences de production ?</w:t>
      </w:r>
    </w:p>
    <w:p w14:paraId="51FE3B58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66B83F2A" w14:textId="4B8B1B3E" w:rsidR="00A161D3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32A0F6E3" w14:textId="77777777" w:rsidR="000B174B" w:rsidRPr="00D86278" w:rsidRDefault="000B174B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455C1C2D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79B1D617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63CBE281" w14:textId="3AF9C74F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>Quelles sont vos expériences de vente/commercialisation ?</w:t>
      </w:r>
    </w:p>
    <w:p w14:paraId="1FBD50DF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3CD444F7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36669C49" w14:textId="27C6554F" w:rsidR="00A161D3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7EC38146" w14:textId="77777777" w:rsidR="000B174B" w:rsidRPr="00D86278" w:rsidRDefault="000B174B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19866D38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5518C8DF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 w:rsidRPr="00D86278">
        <w:rPr>
          <w:rFonts w:ascii="Alwyn" w:hAnsi="Alwyn"/>
        </w:rPr>
        <w:t>Quelles sont vos expériences de gestion d’entreprise ?</w:t>
      </w:r>
    </w:p>
    <w:p w14:paraId="2DBB32A9" w14:textId="09143C91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019350CB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0B8F3598" w14:textId="5AAAF031" w:rsidR="00A161D3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6ACD6905" w14:textId="77777777" w:rsidR="000B174B" w:rsidRPr="00D86278" w:rsidRDefault="000B174B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1007C464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1505E9D7" w14:textId="714E7ADE" w:rsidR="00A161D3" w:rsidRPr="00D86278" w:rsidRDefault="004F5681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  <w:r>
        <w:rPr>
          <w:rFonts w:ascii="Alwyn" w:hAnsi="Alwyn"/>
        </w:rPr>
        <w:t xml:space="preserve">Quels sont vos soutiens pour la réalisation de votre projet ? </w:t>
      </w:r>
      <w:r w:rsidR="00A161D3" w:rsidRPr="00D86278">
        <w:rPr>
          <w:rFonts w:ascii="Alwyn" w:hAnsi="Alwyn"/>
        </w:rPr>
        <w:t>Etes-vous soutenu par vos proches / votre entourage ? (</w:t>
      </w:r>
      <w:proofErr w:type="gramStart"/>
      <w:r w:rsidR="00A161D3" w:rsidRPr="00D86278">
        <w:rPr>
          <w:rFonts w:ascii="Alwyn" w:hAnsi="Alwyn"/>
        </w:rPr>
        <w:t>moral</w:t>
      </w:r>
      <w:proofErr w:type="gramEnd"/>
      <w:r w:rsidR="00A161D3" w:rsidRPr="00D86278">
        <w:rPr>
          <w:rFonts w:ascii="Alwyn" w:hAnsi="Alwyn"/>
        </w:rPr>
        <w:t>, financier, technique, ...)</w:t>
      </w:r>
    </w:p>
    <w:p w14:paraId="1EE88D19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0D8CD6F3" w14:textId="0DA81E57" w:rsidR="00A161D3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05A0B97D" w14:textId="77777777" w:rsidR="000B174B" w:rsidRPr="00D86278" w:rsidRDefault="000B174B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6F1EE51E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0F489C9F" w14:textId="77777777" w:rsidR="00A161D3" w:rsidRPr="00D86278" w:rsidRDefault="00A161D3" w:rsidP="00A161D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lwyn" w:hAnsi="Alwyn"/>
        </w:rPr>
      </w:pPr>
    </w:p>
    <w:p w14:paraId="6A0371A6" w14:textId="66CB6DCE" w:rsidR="00A161D3" w:rsidRDefault="00A161D3" w:rsidP="00A161D3"/>
    <w:p w14:paraId="2A75D5C9" w14:textId="77777777" w:rsidR="00A161D3" w:rsidRDefault="00A161D3">
      <w:pPr>
        <w:suppressAutoHyphens w:val="0"/>
        <w:spacing w:line="244" w:lineRule="auto"/>
        <w:rPr>
          <w:rFonts w:ascii="Alwyn" w:hAnsi="Alwyn"/>
          <w:b/>
          <w:bCs/>
        </w:rPr>
      </w:pPr>
      <w:r>
        <w:rPr>
          <w:rFonts w:ascii="Alwyn" w:hAnsi="Alwyn"/>
        </w:rPr>
        <w:br w:type="page"/>
      </w:r>
    </w:p>
    <w:p w14:paraId="382A412C" w14:textId="2E9F25B1" w:rsidR="00A161D3" w:rsidRPr="00D86278" w:rsidRDefault="00A161D3" w:rsidP="00A161D3">
      <w:pPr>
        <w:pStyle w:val="Titre1"/>
        <w:rPr>
          <w:rFonts w:ascii="Alwyn" w:hAnsi="Alwyn"/>
        </w:rPr>
      </w:pPr>
      <w:r w:rsidRPr="00D86278">
        <w:rPr>
          <w:rFonts w:ascii="Alwyn" w:hAnsi="Alwyn"/>
        </w:rPr>
        <w:lastRenderedPageBreak/>
        <w:t xml:space="preserve">GRILLE D’AUTOPOSITIONNEMENT </w:t>
      </w:r>
    </w:p>
    <w:p w14:paraId="481300BD" w14:textId="77777777" w:rsidR="00A161D3" w:rsidRPr="00D86278" w:rsidRDefault="00A161D3" w:rsidP="00A161D3">
      <w:pPr>
        <w:rPr>
          <w:rFonts w:ascii="Alwyn" w:hAnsi="Alwyn"/>
        </w:rPr>
      </w:pPr>
      <w:r w:rsidRPr="00D86278">
        <w:rPr>
          <w:rFonts w:ascii="Alwyn" w:hAnsi="Alwyn"/>
        </w:rPr>
        <w:t xml:space="preserve">Merci de cocher les cases correspondant à chaque activité. </w:t>
      </w:r>
    </w:p>
    <w:tbl>
      <w:tblPr>
        <w:tblW w:w="114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7"/>
        <w:gridCol w:w="1456"/>
        <w:gridCol w:w="1418"/>
        <w:gridCol w:w="1417"/>
        <w:gridCol w:w="1379"/>
      </w:tblGrid>
      <w:tr w:rsidR="00A161D3" w:rsidRPr="00D86278" w14:paraId="51FF779A" w14:textId="77777777" w:rsidTr="008C56E3">
        <w:trPr>
          <w:jc w:val="center"/>
        </w:trPr>
        <w:tc>
          <w:tcPr>
            <w:tcW w:w="5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01EA4" w14:textId="77777777" w:rsidR="00A161D3" w:rsidRPr="00D86278" w:rsidRDefault="00A161D3" w:rsidP="008C56E3">
            <w:pPr>
              <w:spacing w:after="0"/>
              <w:jc w:val="center"/>
              <w:rPr>
                <w:rFonts w:ascii="Alwyn" w:hAnsi="Alwyn"/>
                <w:b/>
                <w:sz w:val="24"/>
              </w:rPr>
            </w:pPr>
            <w:r w:rsidRPr="00D86278">
              <w:rPr>
                <w:rFonts w:ascii="Alwyn" w:hAnsi="Alwyn"/>
                <w:b/>
                <w:sz w:val="24"/>
              </w:rPr>
              <w:t>Activités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3419" w14:textId="77777777" w:rsidR="00A161D3" w:rsidRPr="00D86278" w:rsidRDefault="00A161D3" w:rsidP="008C56E3">
            <w:pPr>
              <w:spacing w:after="0"/>
              <w:jc w:val="center"/>
              <w:rPr>
                <w:rFonts w:ascii="Alwyn" w:hAnsi="Alwyn"/>
                <w:b/>
              </w:rPr>
            </w:pPr>
            <w:r w:rsidRPr="00D86278">
              <w:rPr>
                <w:rFonts w:ascii="Alwyn" w:hAnsi="Alwyn"/>
                <w:b/>
              </w:rPr>
              <w:t>Degré d’expérience et d’autonomie</w:t>
            </w:r>
          </w:p>
        </w:tc>
      </w:tr>
      <w:tr w:rsidR="00A161D3" w:rsidRPr="00D86278" w14:paraId="5C194B39" w14:textId="77777777" w:rsidTr="008C56E3">
        <w:trPr>
          <w:trHeight w:val="745"/>
          <w:jc w:val="center"/>
        </w:trPr>
        <w:tc>
          <w:tcPr>
            <w:tcW w:w="5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C2496" w14:textId="77777777" w:rsidR="00A161D3" w:rsidRPr="00D86278" w:rsidRDefault="00A161D3" w:rsidP="008C56E3">
            <w:pPr>
              <w:suppressAutoHyphens w:val="0"/>
              <w:spacing w:line="244" w:lineRule="auto"/>
              <w:rPr>
                <w:rFonts w:ascii="Alwyn" w:eastAsia="Calibri" w:hAnsi="Alwyn" w:cs="Times New Roma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7FF0" w14:textId="77777777" w:rsidR="00A161D3" w:rsidRPr="00D86278" w:rsidRDefault="00A161D3" w:rsidP="008C56E3">
            <w:pPr>
              <w:spacing w:after="0"/>
              <w:jc w:val="center"/>
              <w:rPr>
                <w:rFonts w:ascii="Alwyn" w:hAnsi="Alwyn"/>
                <w:sz w:val="18"/>
                <w:szCs w:val="18"/>
              </w:rPr>
            </w:pPr>
            <w:r w:rsidRPr="00D86278">
              <w:rPr>
                <w:rFonts w:ascii="Alwyn" w:hAnsi="Alwyn"/>
                <w:sz w:val="18"/>
                <w:szCs w:val="18"/>
              </w:rPr>
              <w:t xml:space="preserve">Je sais faire </w:t>
            </w:r>
          </w:p>
          <w:p w14:paraId="261CCDD1" w14:textId="77777777" w:rsidR="00A161D3" w:rsidRPr="00D86278" w:rsidRDefault="00A161D3" w:rsidP="008C56E3">
            <w:pPr>
              <w:spacing w:after="0"/>
              <w:jc w:val="center"/>
              <w:rPr>
                <w:rFonts w:ascii="Alwyn" w:hAnsi="Alwyn"/>
                <w:sz w:val="18"/>
                <w:szCs w:val="18"/>
              </w:rPr>
            </w:pPr>
            <w:r w:rsidRPr="00D86278">
              <w:rPr>
                <w:rFonts w:ascii="Alwyn" w:hAnsi="Alwyn"/>
                <w:sz w:val="18"/>
                <w:szCs w:val="18"/>
              </w:rPr>
              <w:t>et je suis autonome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842C" w14:textId="77777777" w:rsidR="00A161D3" w:rsidRPr="00D86278" w:rsidRDefault="00A161D3" w:rsidP="008C56E3">
            <w:pPr>
              <w:spacing w:after="0"/>
              <w:jc w:val="center"/>
              <w:rPr>
                <w:rFonts w:ascii="Alwyn" w:hAnsi="Alwyn"/>
                <w:sz w:val="18"/>
                <w:szCs w:val="18"/>
              </w:rPr>
            </w:pPr>
            <w:r w:rsidRPr="00D86278">
              <w:rPr>
                <w:rFonts w:ascii="Alwyn" w:hAnsi="Alwyn"/>
                <w:sz w:val="18"/>
                <w:szCs w:val="18"/>
              </w:rPr>
              <w:t xml:space="preserve">Je sais faire mais j’ai besoin </w:t>
            </w:r>
            <w:r>
              <w:rPr>
                <w:rFonts w:ascii="Alwyn" w:hAnsi="Alwyn"/>
                <w:sz w:val="18"/>
                <w:szCs w:val="18"/>
              </w:rPr>
              <w:t>de monter en compétence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5D22" w14:textId="77777777" w:rsidR="00A161D3" w:rsidRPr="00D86278" w:rsidRDefault="00A161D3" w:rsidP="008C56E3">
            <w:pPr>
              <w:spacing w:after="0"/>
              <w:jc w:val="center"/>
              <w:rPr>
                <w:rFonts w:ascii="Alwyn" w:hAnsi="Alwyn"/>
                <w:sz w:val="18"/>
                <w:szCs w:val="18"/>
              </w:rPr>
            </w:pPr>
            <w:r w:rsidRPr="00D86278">
              <w:rPr>
                <w:rFonts w:ascii="Alwyn" w:hAnsi="Alwyn"/>
                <w:sz w:val="18"/>
                <w:szCs w:val="18"/>
              </w:rPr>
              <w:t xml:space="preserve">Je ne sais pas faire mais je </w:t>
            </w:r>
            <w:r>
              <w:rPr>
                <w:rFonts w:ascii="Alwyn" w:hAnsi="Alwyn"/>
                <w:sz w:val="18"/>
                <w:szCs w:val="18"/>
              </w:rPr>
              <w:t>saurai trouver les ressources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B054" w14:textId="77777777" w:rsidR="00A161D3" w:rsidRPr="00D86278" w:rsidRDefault="00A161D3" w:rsidP="008C56E3">
            <w:pPr>
              <w:spacing w:after="0"/>
              <w:jc w:val="center"/>
              <w:rPr>
                <w:rFonts w:ascii="Alwyn" w:hAnsi="Alwyn"/>
                <w:sz w:val="18"/>
                <w:szCs w:val="18"/>
              </w:rPr>
            </w:pPr>
            <w:r w:rsidRPr="00D86278">
              <w:rPr>
                <w:rFonts w:ascii="Alwyn" w:hAnsi="Alwyn"/>
                <w:sz w:val="18"/>
                <w:szCs w:val="18"/>
              </w:rPr>
              <w:t>Je n</w:t>
            </w:r>
            <w:r>
              <w:rPr>
                <w:rFonts w:ascii="Alwyn" w:hAnsi="Alwyn"/>
                <w:sz w:val="18"/>
                <w:szCs w:val="18"/>
              </w:rPr>
              <w:t>’ai pas de connaissance sur ce point</w:t>
            </w:r>
          </w:p>
        </w:tc>
      </w:tr>
      <w:tr w:rsidR="00A161D3" w:rsidRPr="00D86278" w14:paraId="4702CCA7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B933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b/>
                <w:bCs/>
                <w:i/>
                <w:iCs/>
                <w:sz w:val="24"/>
                <w:szCs w:val="24"/>
              </w:rPr>
              <w:t>Production – organisation du travail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BE29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DC34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57E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49A4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64D056D9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05B9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Planification prévisionnelle des activités de l’exploitation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68F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A97F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4314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3D3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17C2AA2B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A3F1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 xml:space="preserve">Choix de l’organisation et des techniques adaptées à la production 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179C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AB51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0EA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05E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43138BFD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E407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 xml:space="preserve">Choix des équipements et des services adaptés 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A10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7EFC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6EC7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8AF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17B77B50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3A5B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Choix des fournisseurs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9FE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61D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72A3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D41F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5CEA9FD1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5B9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b/>
                <w:bCs/>
                <w:i/>
                <w:iCs/>
                <w:sz w:val="24"/>
                <w:szCs w:val="24"/>
              </w:rPr>
              <w:t>Commercialisation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A9A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8619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2E8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8791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2EE11908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F31D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Définition des objectifs de production (quantité / tarifs / …)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5F6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FB66C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3131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E41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1C098E15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2259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Relations clients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6D07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5DF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9DF4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6F96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65973B3C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852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Développement des réseaux de distribution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4A75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53ED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9AB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376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6B295655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5339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Communication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972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D7A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569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B8B3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4037A834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FAA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b/>
                <w:bCs/>
                <w:i/>
                <w:iCs/>
                <w:sz w:val="24"/>
                <w:szCs w:val="24"/>
              </w:rPr>
              <w:t>Intégration professionnelle et sociale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F2B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41F9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C6D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410F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7E94D895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9ED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Connaissance des institutions et des dispositifs de son territoire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8B8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B4EC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BDBD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ED1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7B9926BA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B9AD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Intégration dans un collectif d’entraide lié à l’activité de l’exploitation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EAE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7D94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728D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789F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215E4A8F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ABE6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Participation dans des associations ou des coopératives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79FD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93CF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4F2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7DE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6FD97548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0D8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b/>
                <w:bCs/>
                <w:i/>
                <w:iCs/>
                <w:sz w:val="24"/>
                <w:szCs w:val="24"/>
              </w:rPr>
              <w:t>Gestion économique et financière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4CD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8DB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C01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8881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2FE23AF0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42BF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Réalisation du budget prévisionnel de l’exploitation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48F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12A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8D15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196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4413123C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DDF9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Suivi de la comptabilité et suivi de la trésorerie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4DF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0CC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FD0C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AF0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4985BDE9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6E73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Recherche de financements – connaissance des dispositifs d’aide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05C6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4829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0E76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75DF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5B6CE6D9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670B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Recherche du choix d’un statut et d’un régime fiscal adapté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CAD8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67CA3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4D95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3B32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</w:p>
        </w:tc>
      </w:tr>
      <w:tr w:rsidR="00A161D3" w:rsidRPr="00D86278" w14:paraId="74FA5348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EC11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b/>
                <w:bCs/>
                <w:i/>
                <w:iCs/>
                <w:sz w:val="24"/>
                <w:szCs w:val="24"/>
              </w:rPr>
              <w:t>Administratif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553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0CF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92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B3D1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73C8F3EF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9F9C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Planification et réalisation des tâches administratives de l’exploitation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19B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2DBB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5300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E869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3B668AAF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31853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Suivi de la règlementation liée à l’activité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15C6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51CE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B64F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D4FC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6AD8CC1C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2BD2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Aisance informatique (outils bureautiques, internet, autres logiciels)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05BD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CD1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FCB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E101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247DF86F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4BD4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b/>
                <w:bCs/>
                <w:i/>
                <w:iCs/>
                <w:sz w:val="24"/>
                <w:szCs w:val="24"/>
              </w:rPr>
              <w:t>Entrepreneuriat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CF05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C5D7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8679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A0BC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046B2761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6D47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Suivi du fonctionnement global de l’entreprise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40C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369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5755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4A39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78A26BA9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7055" w14:textId="77777777" w:rsidR="00A161D3" w:rsidRPr="00D86278" w:rsidRDefault="00A161D3" w:rsidP="008C56E3">
            <w:pPr>
              <w:spacing w:after="0"/>
              <w:rPr>
                <w:rFonts w:ascii="Alwyn" w:hAnsi="Alwyn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Définition des moyens indispensables à la croissance d’activité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3A48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A7FD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417E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5B8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  <w:tr w:rsidR="00A161D3" w:rsidRPr="00D86278" w14:paraId="04E13D4A" w14:textId="77777777" w:rsidTr="008C56E3">
        <w:trPr>
          <w:trHeight w:val="340"/>
          <w:jc w:val="center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2AE2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  <w:r w:rsidRPr="00D86278">
              <w:rPr>
                <w:rFonts w:ascii="Alwyn" w:hAnsi="Alwyn"/>
                <w:sz w:val="20"/>
                <w:szCs w:val="20"/>
              </w:rPr>
              <w:t>Se tenir informé, se former</w:t>
            </w:r>
          </w:p>
        </w:tc>
        <w:tc>
          <w:tcPr>
            <w:tcW w:w="145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D694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A143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7BB4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859A" w14:textId="77777777" w:rsidR="00A161D3" w:rsidRPr="00D86278" w:rsidRDefault="00A161D3" w:rsidP="008C56E3">
            <w:pPr>
              <w:spacing w:after="0"/>
              <w:rPr>
                <w:rFonts w:ascii="Alwyn" w:hAnsi="Alwyn"/>
                <w:sz w:val="20"/>
                <w:szCs w:val="20"/>
              </w:rPr>
            </w:pPr>
          </w:p>
        </w:tc>
      </w:tr>
    </w:tbl>
    <w:p w14:paraId="25406921" w14:textId="77777777" w:rsidR="00A161D3" w:rsidRPr="00A161D3" w:rsidRDefault="00A161D3" w:rsidP="00A161D3"/>
    <w:p w14:paraId="326A3E3B" w14:textId="77777777" w:rsidR="000B174B" w:rsidRDefault="000B174B">
      <w:pPr>
        <w:suppressAutoHyphens w:val="0"/>
        <w:spacing w:line="244" w:lineRule="auto"/>
        <w:rPr>
          <w:rFonts w:ascii="Alwyn" w:hAnsi="Alwyn"/>
          <w:b/>
          <w:bCs/>
        </w:rPr>
      </w:pPr>
      <w:r>
        <w:rPr>
          <w:rFonts w:ascii="Alwyn" w:hAnsi="Alwyn"/>
        </w:rPr>
        <w:br w:type="page"/>
      </w:r>
    </w:p>
    <w:p w14:paraId="554C886E" w14:textId="32098619" w:rsidR="009D6FB7" w:rsidRPr="00D86278" w:rsidRDefault="0088728D">
      <w:pPr>
        <w:pStyle w:val="Titre1"/>
        <w:rPr>
          <w:rFonts w:ascii="Alwyn" w:hAnsi="Alwyn"/>
        </w:rPr>
      </w:pPr>
      <w:r w:rsidRPr="00D86278">
        <w:rPr>
          <w:rFonts w:ascii="Alwyn" w:hAnsi="Alwyn"/>
        </w:rPr>
        <w:lastRenderedPageBreak/>
        <w:t>PRESENTATION DE VOTRE PROJET</w:t>
      </w:r>
    </w:p>
    <w:p w14:paraId="554C886F" w14:textId="73D6E224" w:rsidR="009D6FB7" w:rsidRPr="002D7F0F" w:rsidRDefault="0088728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b/>
          <w:spacing w:val="-10"/>
        </w:rPr>
      </w:pPr>
      <w:r w:rsidRPr="00D86278">
        <w:rPr>
          <w:rFonts w:ascii="Alwyn" w:hAnsi="Alwyn"/>
          <w:spacing w:val="-10"/>
          <w:sz w:val="22"/>
          <w:szCs w:val="22"/>
        </w:rPr>
        <w:t>Quel est votre projet d'installation agricole ? (</w:t>
      </w:r>
      <w:r w:rsidR="00C7544E">
        <w:rPr>
          <w:rFonts w:ascii="Alwyn" w:hAnsi="Alwyn"/>
          <w:spacing w:val="-10"/>
          <w:sz w:val="22"/>
          <w:szCs w:val="22"/>
        </w:rPr>
        <w:t xml:space="preserve">Motivation ? </w:t>
      </w:r>
      <w:r w:rsidRPr="00D86278">
        <w:rPr>
          <w:rFonts w:ascii="Alwyn" w:hAnsi="Alwyn"/>
          <w:spacing w:val="-10"/>
          <w:sz w:val="22"/>
          <w:szCs w:val="22"/>
        </w:rPr>
        <w:t xml:space="preserve">Qui </w:t>
      </w:r>
      <w:r w:rsidR="00810FAD" w:rsidRPr="00D86278">
        <w:rPr>
          <w:rFonts w:ascii="Alwyn" w:hAnsi="Alwyn"/>
          <w:spacing w:val="-10"/>
          <w:sz w:val="22"/>
          <w:szCs w:val="22"/>
        </w:rPr>
        <w:t>participe au projet</w:t>
      </w:r>
      <w:r w:rsidR="00BD414D">
        <w:rPr>
          <w:rFonts w:ascii="Alwyn" w:hAnsi="Alwyn"/>
          <w:spacing w:val="-10"/>
          <w:sz w:val="22"/>
          <w:szCs w:val="22"/>
        </w:rPr>
        <w:t> </w:t>
      </w:r>
      <w:r w:rsidR="00744ACC" w:rsidRPr="00D86278">
        <w:rPr>
          <w:rFonts w:ascii="Alwyn" w:hAnsi="Alwyn"/>
          <w:spacing w:val="-10"/>
          <w:sz w:val="22"/>
          <w:szCs w:val="22"/>
        </w:rPr>
        <w:t>? Q</w:t>
      </w:r>
      <w:r w:rsidR="00810FAD" w:rsidRPr="00D86278">
        <w:rPr>
          <w:rFonts w:ascii="Alwyn" w:hAnsi="Alwyn"/>
          <w:spacing w:val="-10"/>
          <w:sz w:val="22"/>
          <w:szCs w:val="22"/>
        </w:rPr>
        <w:t>uel modèle</w:t>
      </w:r>
      <w:r w:rsidR="00E76E7F" w:rsidRPr="00D86278">
        <w:rPr>
          <w:rFonts w:ascii="Alwyn" w:hAnsi="Alwyn"/>
          <w:spacing w:val="-10"/>
          <w:sz w:val="22"/>
          <w:szCs w:val="22"/>
        </w:rPr>
        <w:t> ?</w:t>
      </w:r>
      <w:r w:rsidR="00810FAD" w:rsidRPr="00D86278">
        <w:rPr>
          <w:rFonts w:ascii="Alwyn" w:hAnsi="Alwyn"/>
          <w:spacing w:val="-10"/>
          <w:sz w:val="22"/>
          <w:szCs w:val="22"/>
        </w:rPr>
        <w:t xml:space="preserve"> </w:t>
      </w:r>
      <w:r w:rsidR="0004527D" w:rsidRPr="00D86278">
        <w:rPr>
          <w:rFonts w:ascii="Alwyn" w:hAnsi="Alwyn"/>
          <w:spacing w:val="-10"/>
          <w:sz w:val="22"/>
          <w:szCs w:val="22"/>
        </w:rPr>
        <w:t>Q</w:t>
      </w:r>
      <w:r w:rsidR="00810FAD" w:rsidRPr="00D86278">
        <w:rPr>
          <w:rFonts w:ascii="Alwyn" w:hAnsi="Alwyn"/>
          <w:spacing w:val="-10"/>
          <w:sz w:val="22"/>
          <w:szCs w:val="22"/>
        </w:rPr>
        <w:t>uelles productions</w:t>
      </w:r>
      <w:r w:rsidR="00E76E7F" w:rsidRPr="00D86278">
        <w:rPr>
          <w:rFonts w:ascii="Alwyn" w:hAnsi="Alwyn"/>
          <w:spacing w:val="-10"/>
          <w:sz w:val="22"/>
          <w:szCs w:val="22"/>
        </w:rPr>
        <w:t> ?</w:t>
      </w:r>
      <w:r w:rsidR="00810FAD" w:rsidRPr="00D86278">
        <w:rPr>
          <w:rFonts w:ascii="Alwyn" w:hAnsi="Alwyn"/>
          <w:spacing w:val="-10"/>
          <w:sz w:val="22"/>
          <w:szCs w:val="22"/>
        </w:rPr>
        <w:t xml:space="preserve"> </w:t>
      </w:r>
      <w:r w:rsidR="0004527D" w:rsidRPr="00D86278">
        <w:rPr>
          <w:rFonts w:ascii="Alwyn" w:hAnsi="Alwyn"/>
          <w:spacing w:val="-10"/>
          <w:sz w:val="22"/>
          <w:szCs w:val="22"/>
        </w:rPr>
        <w:t>Q</w:t>
      </w:r>
      <w:r w:rsidR="00810FAD" w:rsidRPr="00D86278">
        <w:rPr>
          <w:rFonts w:ascii="Alwyn" w:hAnsi="Alwyn"/>
          <w:spacing w:val="-10"/>
          <w:sz w:val="22"/>
          <w:szCs w:val="22"/>
        </w:rPr>
        <w:t>uelle clientèle ?</w:t>
      </w:r>
      <w:r w:rsidRPr="00D86278">
        <w:rPr>
          <w:rFonts w:ascii="Alwyn" w:hAnsi="Alwyn"/>
          <w:spacing w:val="-10"/>
          <w:sz w:val="22"/>
          <w:szCs w:val="22"/>
        </w:rPr>
        <w:t xml:space="preserve"> </w:t>
      </w:r>
      <w:r w:rsidR="0004527D" w:rsidRPr="00D86278">
        <w:rPr>
          <w:rFonts w:ascii="Alwyn" w:hAnsi="Alwyn"/>
          <w:spacing w:val="-10"/>
          <w:sz w:val="22"/>
          <w:szCs w:val="22"/>
        </w:rPr>
        <w:t>Q</w:t>
      </w:r>
      <w:r w:rsidR="00E76E7F" w:rsidRPr="00D86278">
        <w:rPr>
          <w:rFonts w:ascii="Alwyn" w:hAnsi="Alwyn"/>
          <w:spacing w:val="-10"/>
          <w:sz w:val="22"/>
          <w:szCs w:val="22"/>
        </w:rPr>
        <w:t xml:space="preserve">uels circuits de </w:t>
      </w:r>
      <w:r w:rsidR="00E76E7F" w:rsidRPr="002D7F0F">
        <w:rPr>
          <w:rFonts w:ascii="Alwyn" w:hAnsi="Alwyn"/>
          <w:spacing w:val="-10"/>
          <w:sz w:val="22"/>
          <w:szCs w:val="22"/>
        </w:rPr>
        <w:t>commercialisation</w:t>
      </w:r>
      <w:r w:rsidR="00744ACC" w:rsidRPr="002D7F0F">
        <w:rPr>
          <w:rFonts w:ascii="Alwyn" w:hAnsi="Alwyn"/>
          <w:spacing w:val="-10"/>
          <w:sz w:val="22"/>
          <w:szCs w:val="22"/>
        </w:rPr>
        <w:t> </w:t>
      </w:r>
      <w:r w:rsidR="002D7F0F" w:rsidRPr="002D7F0F">
        <w:rPr>
          <w:rFonts w:ascii="Alwyn" w:hAnsi="Alwyn"/>
          <w:spacing w:val="-10"/>
          <w:sz w:val="22"/>
          <w:szCs w:val="22"/>
        </w:rPr>
        <w:t>et stratégie de communication </w:t>
      </w:r>
      <w:r w:rsidR="00744ACC" w:rsidRPr="002D7F0F">
        <w:rPr>
          <w:rFonts w:ascii="Alwyn" w:hAnsi="Alwyn"/>
          <w:spacing w:val="-10"/>
          <w:sz w:val="22"/>
          <w:szCs w:val="22"/>
        </w:rPr>
        <w:t xml:space="preserve">? </w:t>
      </w:r>
      <w:r w:rsidR="002D7F0F" w:rsidRPr="002D7F0F">
        <w:rPr>
          <w:rFonts w:ascii="Alwyn" w:hAnsi="Alwyn"/>
          <w:spacing w:val="-10"/>
          <w:sz w:val="22"/>
          <w:szCs w:val="22"/>
        </w:rPr>
        <w:t>Quell</w:t>
      </w:r>
      <w:r w:rsidR="00C81715">
        <w:rPr>
          <w:rFonts w:ascii="Alwyn" w:hAnsi="Alwyn"/>
          <w:spacing w:val="-10"/>
          <w:sz w:val="22"/>
          <w:szCs w:val="22"/>
        </w:rPr>
        <w:t>e est la force de votre projet /</w:t>
      </w:r>
      <w:r w:rsidR="002D7F0F" w:rsidRPr="002D7F0F">
        <w:rPr>
          <w:rFonts w:ascii="Alwyn" w:hAnsi="Alwyn"/>
          <w:spacing w:val="-10"/>
          <w:sz w:val="22"/>
          <w:szCs w:val="22"/>
        </w:rPr>
        <w:t xml:space="preserve"> En quoi est-il différentiant</w:t>
      </w:r>
      <w:proofErr w:type="gramStart"/>
      <w:r w:rsidR="002D7F0F" w:rsidRPr="002D7F0F">
        <w:rPr>
          <w:rFonts w:ascii="Alwyn" w:hAnsi="Alwyn"/>
          <w:spacing w:val="-10"/>
          <w:sz w:val="22"/>
          <w:szCs w:val="22"/>
        </w:rPr>
        <w:t xml:space="preserve"> ?</w:t>
      </w:r>
      <w:r w:rsidR="002B2325" w:rsidRPr="002D7F0F">
        <w:rPr>
          <w:rFonts w:ascii="Alwyn" w:hAnsi="Alwyn"/>
          <w:spacing w:val="-10"/>
          <w:sz w:val="22"/>
          <w:szCs w:val="22"/>
        </w:rPr>
        <w:t>...</w:t>
      </w:r>
      <w:proofErr w:type="gramEnd"/>
      <w:r w:rsidR="002B2325" w:rsidRPr="002D7F0F">
        <w:rPr>
          <w:rFonts w:ascii="Alwyn" w:hAnsi="Alwyn"/>
          <w:spacing w:val="-10"/>
          <w:sz w:val="22"/>
          <w:szCs w:val="22"/>
        </w:rPr>
        <w:t>)</w:t>
      </w:r>
    </w:p>
    <w:p w14:paraId="554C8870" w14:textId="77777777" w:rsidR="009D6FB7" w:rsidRPr="002D7F0F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1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2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3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4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5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6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7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8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9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A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B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C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D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E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7F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80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81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82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83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84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85" w14:textId="77777777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54C8887" w14:textId="45EB8634" w:rsidR="009D6FB7" w:rsidRPr="00D86278" w:rsidRDefault="009D6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621CDCCB" w14:textId="084F43B9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63E5B9DE" w14:textId="7F18532F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633C3499" w14:textId="17BABB9C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11A91DB0" w14:textId="72D5117B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1EF86FB3" w14:textId="3BE1FB39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676F8156" w14:textId="3BC1B2F5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10FB3E5E" w14:textId="11945C11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039CA955" w14:textId="2C18DB5A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3F328E99" w14:textId="6BC86E5D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033ECB2B" w14:textId="77777777" w:rsidR="002B2325" w:rsidRPr="00D86278" w:rsidRDefault="002B232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2BD736C4" w14:textId="7A5CDA7C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5736CCB8" w14:textId="6C588A7B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1BC57025" w14:textId="006BFECE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4A1AE3A0" w14:textId="77777777" w:rsidR="008E151A" w:rsidRPr="00D86278" w:rsidRDefault="008E15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lwyn" w:hAnsi="Alwyn"/>
          <w:sz w:val="22"/>
          <w:szCs w:val="22"/>
        </w:rPr>
      </w:pPr>
    </w:p>
    <w:p w14:paraId="01B1D582" w14:textId="77777777" w:rsidR="00BD414D" w:rsidRDefault="00BD414D">
      <w:pPr>
        <w:pStyle w:val="Titre1"/>
        <w:rPr>
          <w:rFonts w:ascii="Alwyn" w:hAnsi="Alwyn"/>
        </w:rPr>
      </w:pPr>
    </w:p>
    <w:p w14:paraId="6ED36FFB" w14:textId="77777777" w:rsidR="00BD414D" w:rsidRDefault="00BD414D">
      <w:pPr>
        <w:pStyle w:val="Titre1"/>
        <w:rPr>
          <w:rFonts w:ascii="Alwyn" w:hAnsi="Alwyn"/>
        </w:rPr>
      </w:pPr>
    </w:p>
    <w:p w14:paraId="16EF4D26" w14:textId="77777777" w:rsidR="00BD414D" w:rsidRDefault="00BD414D">
      <w:pPr>
        <w:pStyle w:val="Titre1"/>
        <w:rPr>
          <w:rFonts w:ascii="Alwyn" w:hAnsi="Alwyn"/>
        </w:rPr>
      </w:pPr>
    </w:p>
    <w:p w14:paraId="6BD9A38B" w14:textId="77777777" w:rsidR="00A161D3" w:rsidRDefault="00A161D3">
      <w:pPr>
        <w:suppressAutoHyphens w:val="0"/>
        <w:spacing w:line="244" w:lineRule="auto"/>
        <w:rPr>
          <w:rFonts w:ascii="Alwyn" w:hAnsi="Alwyn"/>
          <w:b/>
          <w:bCs/>
        </w:rPr>
      </w:pPr>
      <w:r>
        <w:rPr>
          <w:rFonts w:ascii="Alwyn" w:hAnsi="Alwyn"/>
          <w:b/>
          <w:bCs/>
        </w:rPr>
        <w:br w:type="page"/>
      </w:r>
    </w:p>
    <w:p w14:paraId="6F2663B1" w14:textId="14D5BF04" w:rsidR="00571A24" w:rsidRPr="00571A24" w:rsidRDefault="00F7394D" w:rsidP="00571A24">
      <w:pPr>
        <w:pStyle w:val="Titre1"/>
        <w:rPr>
          <w:rFonts w:ascii="Alwyn" w:hAnsi="Alwyn"/>
        </w:rPr>
      </w:pPr>
      <w:r>
        <w:rPr>
          <w:rFonts w:ascii="Alwyn" w:hAnsi="Alwyn"/>
        </w:rPr>
        <w:lastRenderedPageBreak/>
        <w:t xml:space="preserve">BUDGET PREVISIONNEL ET PLAN DE FINANCEMENT </w:t>
      </w:r>
    </w:p>
    <w:p w14:paraId="34D3469B" w14:textId="23BC3D1F" w:rsidR="007C6A2E" w:rsidRDefault="00D61A28" w:rsidP="00A161D3">
      <w:pPr>
        <w:suppressAutoHyphens w:val="0"/>
        <w:spacing w:line="244" w:lineRule="auto"/>
        <w:rPr>
          <w:noProof/>
          <w:lang w:eastAsia="fr-FR"/>
        </w:rPr>
      </w:pPr>
      <w:r>
        <w:rPr>
          <w:rFonts w:ascii="Alwyn" w:hAnsi="Alwyn"/>
        </w:rPr>
        <w:t xml:space="preserve">Le budget prévisionnel est à joindre au dossier. Vous pouvez utiliser votre </w:t>
      </w:r>
      <w:r w:rsidR="007C6A2E">
        <w:rPr>
          <w:rFonts w:ascii="Alwyn" w:hAnsi="Alwyn"/>
        </w:rPr>
        <w:t xml:space="preserve">propre </w:t>
      </w:r>
      <w:r>
        <w:rPr>
          <w:rFonts w:ascii="Alwyn" w:hAnsi="Alwyn"/>
        </w:rPr>
        <w:t xml:space="preserve">modèle ou </w:t>
      </w:r>
      <w:r w:rsidR="009A6531">
        <w:rPr>
          <w:rFonts w:ascii="Alwyn" w:hAnsi="Alwyn"/>
        </w:rPr>
        <w:t xml:space="preserve">celui </w:t>
      </w:r>
      <w:r w:rsidR="007C6A2E">
        <w:rPr>
          <w:rFonts w:ascii="Alwyn" w:hAnsi="Alwyn"/>
        </w:rPr>
        <w:t>ci-dessous comme base</w:t>
      </w:r>
      <w:r>
        <w:rPr>
          <w:rFonts w:ascii="Alwyn" w:hAnsi="Alwyn"/>
        </w:rPr>
        <w:t xml:space="preserve"> </w:t>
      </w:r>
      <w:r w:rsidR="00A161D3">
        <w:rPr>
          <w:rFonts w:ascii="Alwyn" w:hAnsi="Alwyn"/>
        </w:rPr>
        <w:t>(le fichier source peut être envoyé sur demande)</w:t>
      </w:r>
      <w:r w:rsidR="007C6A2E">
        <w:rPr>
          <w:rFonts w:ascii="Alwyn" w:hAnsi="Alwyn"/>
        </w:rPr>
        <w:t>.</w:t>
      </w:r>
      <w:r w:rsidR="00571A24" w:rsidRPr="00571A24">
        <w:t xml:space="preserve"> </w:t>
      </w:r>
    </w:p>
    <w:p w14:paraId="07819C1E" w14:textId="56635E10" w:rsidR="00EA0899" w:rsidRDefault="00EA0899" w:rsidP="00A161D3">
      <w:pPr>
        <w:suppressAutoHyphens w:val="0"/>
        <w:spacing w:line="244" w:lineRule="auto"/>
        <w:rPr>
          <w:rFonts w:ascii="Alwyn" w:hAnsi="Alwyn"/>
        </w:rPr>
      </w:pPr>
      <w:r w:rsidRPr="00EA0899">
        <w:drawing>
          <wp:inline distT="0" distB="0" distL="0" distR="0" wp14:anchorId="34E46962" wp14:editId="578FF03E">
            <wp:extent cx="6120130" cy="608959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8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18CBF" w14:textId="77777777" w:rsidR="007C6A2E" w:rsidRDefault="007C6A2E" w:rsidP="00A161D3">
      <w:pPr>
        <w:suppressAutoHyphens w:val="0"/>
        <w:spacing w:line="244" w:lineRule="auto"/>
        <w:rPr>
          <w:rFonts w:ascii="Alwyn" w:hAnsi="Alwyn"/>
        </w:rPr>
      </w:pPr>
    </w:p>
    <w:p w14:paraId="218A6573" w14:textId="7373AC2F" w:rsidR="00A161D3" w:rsidRDefault="00A161D3" w:rsidP="00A161D3">
      <w:pPr>
        <w:suppressAutoHyphens w:val="0"/>
        <w:spacing w:line="244" w:lineRule="auto"/>
        <w:rPr>
          <w:rFonts w:ascii="Alwyn" w:hAnsi="Alwyn"/>
        </w:rPr>
      </w:pPr>
      <w:r>
        <w:rPr>
          <w:rFonts w:ascii="Alwyn" w:hAnsi="Alwyn"/>
        </w:rPr>
        <w:t xml:space="preserve">Projection sur 3 ans : </w:t>
      </w:r>
    </w:p>
    <w:tbl>
      <w:tblPr>
        <w:tblStyle w:val="Grilledutableau"/>
        <w:tblpPr w:leftFromText="141" w:rightFromText="141" w:vertAnchor="text" w:horzAnchor="page" w:tblpX="3563" w:tblpY="90"/>
        <w:tblW w:w="6891" w:type="dxa"/>
        <w:tblLook w:val="04A0" w:firstRow="1" w:lastRow="0" w:firstColumn="1" w:lastColumn="0" w:noHBand="0" w:noVBand="1"/>
      </w:tblPr>
      <w:tblGrid>
        <w:gridCol w:w="2235"/>
        <w:gridCol w:w="2530"/>
        <w:gridCol w:w="2126"/>
      </w:tblGrid>
      <w:tr w:rsidR="00A161D3" w14:paraId="51F07E0D" w14:textId="77777777" w:rsidTr="008C56E3">
        <w:trPr>
          <w:trHeight w:val="340"/>
        </w:trPr>
        <w:tc>
          <w:tcPr>
            <w:tcW w:w="2235" w:type="dxa"/>
            <w:shd w:val="clear" w:color="auto" w:fill="EDEDED" w:themeFill="accent3" w:themeFillTint="33"/>
            <w:vAlign w:val="center"/>
          </w:tcPr>
          <w:p w14:paraId="5562B562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  <w:r w:rsidRPr="002D7F0F">
              <w:rPr>
                <w:rFonts w:ascii="Alwyn" w:hAnsi="Alwyn"/>
              </w:rPr>
              <w:t>Exercice comptable</w:t>
            </w:r>
          </w:p>
        </w:tc>
        <w:tc>
          <w:tcPr>
            <w:tcW w:w="2530" w:type="dxa"/>
            <w:shd w:val="clear" w:color="auto" w:fill="EDEDED" w:themeFill="accent3" w:themeFillTint="33"/>
            <w:vAlign w:val="center"/>
          </w:tcPr>
          <w:p w14:paraId="46D54AD1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  <w:r w:rsidRPr="002D7F0F">
              <w:rPr>
                <w:rFonts w:ascii="Alwyn" w:hAnsi="Alwyn"/>
              </w:rPr>
              <w:t>Chiffre d’affaires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7FA40213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  <w:r w:rsidRPr="002D7F0F">
              <w:rPr>
                <w:rFonts w:ascii="Alwyn" w:hAnsi="Alwyn"/>
              </w:rPr>
              <w:t>Résultat net</w:t>
            </w:r>
          </w:p>
        </w:tc>
      </w:tr>
      <w:tr w:rsidR="00A161D3" w14:paraId="09D87E76" w14:textId="77777777" w:rsidTr="008C56E3">
        <w:trPr>
          <w:trHeight w:val="340"/>
        </w:trPr>
        <w:tc>
          <w:tcPr>
            <w:tcW w:w="2235" w:type="dxa"/>
            <w:vAlign w:val="center"/>
          </w:tcPr>
          <w:p w14:paraId="122088F9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  <w:r w:rsidRPr="002D7F0F">
              <w:rPr>
                <w:rFonts w:ascii="Alwyn" w:hAnsi="Alwyn"/>
              </w:rPr>
              <w:t>Année 1</w:t>
            </w:r>
          </w:p>
        </w:tc>
        <w:tc>
          <w:tcPr>
            <w:tcW w:w="2530" w:type="dxa"/>
            <w:vAlign w:val="center"/>
          </w:tcPr>
          <w:p w14:paraId="0533808B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</w:p>
        </w:tc>
        <w:tc>
          <w:tcPr>
            <w:tcW w:w="2126" w:type="dxa"/>
            <w:vAlign w:val="center"/>
          </w:tcPr>
          <w:p w14:paraId="23D6FDEF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</w:p>
        </w:tc>
      </w:tr>
      <w:tr w:rsidR="00A161D3" w14:paraId="34002D10" w14:textId="77777777" w:rsidTr="008C56E3">
        <w:trPr>
          <w:trHeight w:val="340"/>
        </w:trPr>
        <w:tc>
          <w:tcPr>
            <w:tcW w:w="2235" w:type="dxa"/>
            <w:vAlign w:val="center"/>
          </w:tcPr>
          <w:p w14:paraId="51783707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  <w:r w:rsidRPr="002D7F0F">
              <w:rPr>
                <w:rFonts w:ascii="Alwyn" w:hAnsi="Alwyn"/>
              </w:rPr>
              <w:t>Année 2</w:t>
            </w:r>
          </w:p>
        </w:tc>
        <w:tc>
          <w:tcPr>
            <w:tcW w:w="2530" w:type="dxa"/>
            <w:vAlign w:val="center"/>
          </w:tcPr>
          <w:p w14:paraId="0BE3F04C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</w:p>
        </w:tc>
        <w:tc>
          <w:tcPr>
            <w:tcW w:w="2126" w:type="dxa"/>
            <w:vAlign w:val="center"/>
          </w:tcPr>
          <w:p w14:paraId="4286448A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</w:p>
        </w:tc>
      </w:tr>
      <w:tr w:rsidR="00A161D3" w14:paraId="593F098D" w14:textId="77777777" w:rsidTr="008C56E3">
        <w:trPr>
          <w:trHeight w:val="340"/>
        </w:trPr>
        <w:tc>
          <w:tcPr>
            <w:tcW w:w="2235" w:type="dxa"/>
            <w:vAlign w:val="center"/>
          </w:tcPr>
          <w:p w14:paraId="05CD8ADE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  <w:r w:rsidRPr="002D7F0F">
              <w:rPr>
                <w:rFonts w:ascii="Alwyn" w:hAnsi="Alwyn"/>
              </w:rPr>
              <w:t>Année 3</w:t>
            </w:r>
          </w:p>
        </w:tc>
        <w:tc>
          <w:tcPr>
            <w:tcW w:w="2530" w:type="dxa"/>
            <w:vAlign w:val="center"/>
          </w:tcPr>
          <w:p w14:paraId="39552823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</w:p>
        </w:tc>
        <w:tc>
          <w:tcPr>
            <w:tcW w:w="2126" w:type="dxa"/>
            <w:vAlign w:val="center"/>
          </w:tcPr>
          <w:p w14:paraId="12F1971E" w14:textId="77777777" w:rsidR="00A161D3" w:rsidRPr="002D7F0F" w:rsidRDefault="00A161D3" w:rsidP="008C56E3">
            <w:pPr>
              <w:jc w:val="center"/>
              <w:rPr>
                <w:rFonts w:ascii="Alwyn" w:hAnsi="Alwyn"/>
              </w:rPr>
            </w:pPr>
          </w:p>
        </w:tc>
      </w:tr>
    </w:tbl>
    <w:p w14:paraId="625E5424" w14:textId="20E9E5C6" w:rsidR="00A161D3" w:rsidRDefault="00A161D3" w:rsidP="00A161D3">
      <w:pPr>
        <w:suppressAutoHyphens w:val="0"/>
        <w:spacing w:line="244" w:lineRule="auto"/>
        <w:rPr>
          <w:rFonts w:ascii="Alwyn" w:hAnsi="Alwyn"/>
        </w:rPr>
      </w:pPr>
    </w:p>
    <w:p w14:paraId="57CED4D3" w14:textId="2CDFCE72" w:rsidR="00A161D3" w:rsidRDefault="00A161D3" w:rsidP="00A161D3">
      <w:pPr>
        <w:suppressAutoHyphens w:val="0"/>
        <w:spacing w:line="244" w:lineRule="auto"/>
        <w:rPr>
          <w:rFonts w:ascii="Alwyn" w:hAnsi="Alwyn"/>
        </w:rPr>
      </w:pPr>
    </w:p>
    <w:p w14:paraId="34C78423" w14:textId="1A788C95" w:rsidR="00A161D3" w:rsidRDefault="00A161D3" w:rsidP="00A161D3">
      <w:pPr>
        <w:suppressAutoHyphens w:val="0"/>
        <w:spacing w:line="244" w:lineRule="auto"/>
        <w:rPr>
          <w:rFonts w:ascii="Alwyn" w:hAnsi="Alwyn"/>
        </w:rPr>
      </w:pPr>
    </w:p>
    <w:p w14:paraId="6524F241" w14:textId="7D29BB57" w:rsidR="00A161D3" w:rsidRDefault="00A161D3" w:rsidP="00A161D3">
      <w:pPr>
        <w:suppressAutoHyphens w:val="0"/>
        <w:spacing w:line="244" w:lineRule="auto"/>
        <w:rPr>
          <w:rFonts w:ascii="Alwyn" w:hAnsi="Alwyn"/>
        </w:rPr>
      </w:pPr>
    </w:p>
    <w:p w14:paraId="2EFF131C" w14:textId="5DF0CE87" w:rsidR="00A161D3" w:rsidRDefault="00A161D3">
      <w:pPr>
        <w:suppressAutoHyphens w:val="0"/>
        <w:spacing w:line="244" w:lineRule="auto"/>
        <w:rPr>
          <w:rFonts w:ascii="Alwyn" w:hAnsi="Alwyn"/>
          <w:b/>
          <w:bCs/>
        </w:rPr>
      </w:pPr>
    </w:p>
    <w:p w14:paraId="0D72FC75" w14:textId="77777777" w:rsidR="00571A24" w:rsidRPr="00F7394D" w:rsidRDefault="00A161D3" w:rsidP="00A161D3">
      <w:pPr>
        <w:suppressAutoHyphens w:val="0"/>
        <w:spacing w:line="244" w:lineRule="auto"/>
        <w:rPr>
          <w:rFonts w:ascii="Alwyn" w:hAnsi="Alwyn"/>
          <w:bCs/>
        </w:rPr>
      </w:pPr>
      <w:r w:rsidRPr="00F7394D">
        <w:rPr>
          <w:rFonts w:ascii="Alwyn" w:hAnsi="Alwyn"/>
          <w:bCs/>
        </w:rPr>
        <w:t>Plan de financement</w:t>
      </w:r>
      <w:r w:rsidRPr="00F7394D">
        <w:rPr>
          <w:rFonts w:ascii="Alwyn" w:hAnsi="Alwyn"/>
        </w:rPr>
        <w:t> :</w:t>
      </w:r>
    </w:p>
    <w:p w14:paraId="554C88C5" w14:textId="75B01F1B" w:rsidR="009D6FB7" w:rsidRPr="00D86278" w:rsidRDefault="009D6FB7">
      <w:pPr>
        <w:pStyle w:val="Titre1"/>
        <w:rPr>
          <w:rFonts w:ascii="Alwyn" w:hAnsi="Alwyn"/>
        </w:rPr>
      </w:pPr>
    </w:p>
    <w:tbl>
      <w:tblPr>
        <w:tblpPr w:leftFromText="141" w:rightFromText="141" w:vertAnchor="page" w:horzAnchor="margin" w:tblpY="384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2268"/>
        <w:gridCol w:w="1418"/>
        <w:gridCol w:w="1559"/>
      </w:tblGrid>
      <w:tr w:rsidR="00EA0899" w:rsidRPr="00571A24" w14:paraId="6150993D" w14:textId="77777777" w:rsidTr="00EA0899">
        <w:trPr>
          <w:trHeight w:val="98"/>
        </w:trPr>
        <w:tc>
          <w:tcPr>
            <w:tcW w:w="5098" w:type="dxa"/>
            <w:gridSpan w:val="2"/>
            <w:shd w:val="clear" w:color="auto" w:fill="BFBFBF" w:themeFill="background1" w:themeFillShade="BF"/>
            <w:vAlign w:val="center"/>
          </w:tcPr>
          <w:p w14:paraId="3E15A6B0" w14:textId="77777777" w:rsidR="00EA0899" w:rsidRPr="00571A24" w:rsidRDefault="00EA0899" w:rsidP="00EA0899">
            <w:pPr>
              <w:spacing w:after="0"/>
              <w:jc w:val="center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>DEPENSES</w:t>
            </w:r>
          </w:p>
        </w:tc>
        <w:tc>
          <w:tcPr>
            <w:tcW w:w="5245" w:type="dxa"/>
            <w:gridSpan w:val="3"/>
            <w:shd w:val="clear" w:color="auto" w:fill="BFBFBF" w:themeFill="background1" w:themeFillShade="BF"/>
            <w:vAlign w:val="center"/>
          </w:tcPr>
          <w:p w14:paraId="5FA8945D" w14:textId="77777777" w:rsidR="00EA0899" w:rsidRPr="00571A24" w:rsidRDefault="00EA0899" w:rsidP="00EA0899">
            <w:pPr>
              <w:spacing w:after="0"/>
              <w:jc w:val="center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>RECETTES</w:t>
            </w:r>
          </w:p>
        </w:tc>
      </w:tr>
      <w:tr w:rsidR="00EA0899" w:rsidRPr="00571A24" w14:paraId="397334D0" w14:textId="77777777" w:rsidTr="00EA0899">
        <w:trPr>
          <w:trHeight w:val="228"/>
        </w:trPr>
        <w:tc>
          <w:tcPr>
            <w:tcW w:w="3256" w:type="dxa"/>
            <w:shd w:val="clear" w:color="auto" w:fill="E7E6E6" w:themeFill="background2"/>
            <w:vAlign w:val="center"/>
          </w:tcPr>
          <w:p w14:paraId="6C1390C0" w14:textId="77777777" w:rsidR="00EA0899" w:rsidRPr="00571A24" w:rsidRDefault="00EA0899" w:rsidP="00EA0899">
            <w:pPr>
              <w:spacing w:after="0"/>
              <w:jc w:val="center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>POSTES DE DEPENSES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45A4FC8D" w14:textId="77777777" w:rsidR="00EA0899" w:rsidRPr="00571A24" w:rsidRDefault="00EA0899" w:rsidP="00EA0899">
            <w:pPr>
              <w:spacing w:after="0"/>
              <w:jc w:val="center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 w:cs="Times New Roman"/>
                <w:b/>
                <w:sz w:val="24"/>
                <w:szCs w:val="24"/>
              </w:rPr>
              <w:t>Montant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5798F27" w14:textId="77777777" w:rsidR="00EA0899" w:rsidRPr="00571A24" w:rsidRDefault="00EA0899" w:rsidP="00EA0899">
            <w:pPr>
              <w:spacing w:after="0"/>
              <w:jc w:val="center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>POSTES DE FINANCEMENT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375B485" w14:textId="77777777" w:rsidR="00EA0899" w:rsidRPr="00571A24" w:rsidRDefault="00EA0899" w:rsidP="00EA0899">
            <w:pPr>
              <w:spacing w:after="0"/>
              <w:jc w:val="center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>Montant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59B14A1" w14:textId="77777777" w:rsidR="00EA0899" w:rsidRPr="00571A24" w:rsidRDefault="00EA0899" w:rsidP="00EA0899">
            <w:pPr>
              <w:spacing w:after="0"/>
              <w:jc w:val="center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>%</w:t>
            </w:r>
          </w:p>
        </w:tc>
      </w:tr>
      <w:tr w:rsidR="00EA0899" w:rsidRPr="00571A24" w14:paraId="1B5774BA" w14:textId="77777777" w:rsidTr="00EA0899">
        <w:trPr>
          <w:trHeight w:val="394"/>
        </w:trPr>
        <w:tc>
          <w:tcPr>
            <w:tcW w:w="3256" w:type="dxa"/>
            <w:shd w:val="clear" w:color="auto" w:fill="auto"/>
          </w:tcPr>
          <w:p w14:paraId="13BDDE9D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</w:rPr>
            </w:pPr>
            <w:r w:rsidRPr="00571A24">
              <w:rPr>
                <w:rFonts w:ascii="Alwyn" w:hAnsi="Alwyn"/>
                <w:b/>
              </w:rPr>
              <w:t>Capital social</w:t>
            </w:r>
            <w:r w:rsidRPr="00571A24">
              <w:rPr>
                <w:rFonts w:ascii="Alwyn" w:hAnsi="Alwyn"/>
              </w:rPr>
              <w:t xml:space="preserve"> </w:t>
            </w:r>
            <w:r w:rsidRPr="00571A24">
              <w:rPr>
                <w:rFonts w:ascii="Alwyn" w:hAnsi="Alwyn"/>
                <w:sz w:val="20"/>
              </w:rPr>
              <w:t>(constitution ou rachat de parts)</w:t>
            </w:r>
          </w:p>
        </w:tc>
        <w:tc>
          <w:tcPr>
            <w:tcW w:w="1842" w:type="dxa"/>
          </w:tcPr>
          <w:p w14:paraId="7611F8B6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A7F497E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Cs w:val="24"/>
              </w:rPr>
              <w:t>Fonds propres / autofinancement</w:t>
            </w:r>
          </w:p>
        </w:tc>
        <w:tc>
          <w:tcPr>
            <w:tcW w:w="1418" w:type="dxa"/>
            <w:shd w:val="clear" w:color="auto" w:fill="auto"/>
          </w:tcPr>
          <w:p w14:paraId="7033257C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320785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 w:val="24"/>
                <w:szCs w:val="24"/>
              </w:rPr>
            </w:pPr>
          </w:p>
        </w:tc>
      </w:tr>
      <w:tr w:rsidR="00EA0899" w:rsidRPr="00571A24" w14:paraId="337BC4D7" w14:textId="77777777" w:rsidTr="00EA0899">
        <w:trPr>
          <w:trHeight w:val="581"/>
        </w:trPr>
        <w:tc>
          <w:tcPr>
            <w:tcW w:w="3256" w:type="dxa"/>
            <w:vMerge w:val="restart"/>
            <w:shd w:val="clear" w:color="auto" w:fill="auto"/>
          </w:tcPr>
          <w:p w14:paraId="0525BD58" w14:textId="77777777" w:rsidR="00EA0899" w:rsidRPr="00571A24" w:rsidRDefault="00EA0899" w:rsidP="00EA0899">
            <w:pPr>
              <w:spacing w:after="0"/>
              <w:rPr>
                <w:rFonts w:ascii="Alwyn" w:hAnsi="Alwyn"/>
                <w:b/>
              </w:rPr>
            </w:pPr>
            <w:r w:rsidRPr="00571A24">
              <w:rPr>
                <w:rFonts w:ascii="Alwyn" w:hAnsi="Alwyn"/>
                <w:b/>
              </w:rPr>
              <w:t>Dépenses matérielles</w:t>
            </w:r>
          </w:p>
          <w:p w14:paraId="13DD8E2C" w14:textId="77777777" w:rsidR="00EA0899" w:rsidRPr="00571A24" w:rsidRDefault="00EA0899" w:rsidP="00EA0899">
            <w:pPr>
              <w:spacing w:after="0"/>
              <w:rPr>
                <w:rFonts w:ascii="Alwyn" w:hAnsi="Alwyn"/>
              </w:rPr>
            </w:pPr>
            <w:r w:rsidRPr="00571A24">
              <w:rPr>
                <w:rFonts w:ascii="Alwyn" w:hAnsi="Alwyn"/>
                <w:sz w:val="20"/>
              </w:rPr>
              <w:t>(Préciser)</w:t>
            </w:r>
          </w:p>
          <w:p w14:paraId="35A3E01D" w14:textId="77777777" w:rsidR="00EA0899" w:rsidRPr="00571A24" w:rsidRDefault="00EA0899" w:rsidP="00EA0899">
            <w:pPr>
              <w:pStyle w:val="Paragraphedeliste"/>
              <w:numPr>
                <w:ilvl w:val="0"/>
                <w:numId w:val="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Alwyn" w:eastAsia="Times" w:hAnsi="Alwyn"/>
              </w:rPr>
            </w:pPr>
            <w:r w:rsidRPr="00571A24">
              <w:rPr>
                <w:rFonts w:ascii="Alwyn" w:eastAsia="Times" w:hAnsi="Alwyn"/>
              </w:rPr>
              <w:t>……</w:t>
            </w:r>
          </w:p>
          <w:p w14:paraId="6AD97FDD" w14:textId="77777777" w:rsidR="00EA0899" w:rsidRPr="00571A24" w:rsidRDefault="00EA0899" w:rsidP="00EA0899">
            <w:pPr>
              <w:pStyle w:val="Paragraphedeliste"/>
              <w:numPr>
                <w:ilvl w:val="0"/>
                <w:numId w:val="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Alwyn" w:eastAsia="Times" w:hAnsi="Alwyn"/>
              </w:rPr>
            </w:pPr>
            <w:r w:rsidRPr="00571A24">
              <w:rPr>
                <w:rFonts w:ascii="Alwyn" w:eastAsia="Times" w:hAnsi="Alwyn"/>
              </w:rPr>
              <w:t>……</w:t>
            </w:r>
          </w:p>
        </w:tc>
        <w:tc>
          <w:tcPr>
            <w:tcW w:w="1842" w:type="dxa"/>
            <w:vMerge w:val="restart"/>
          </w:tcPr>
          <w:p w14:paraId="350B3E7E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692F55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Cs w:val="24"/>
              </w:rPr>
              <w:t xml:space="preserve">Apport en nature </w:t>
            </w:r>
          </w:p>
          <w:p w14:paraId="5D499543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 w:val="20"/>
                <w:szCs w:val="24"/>
              </w:rPr>
              <w:t>(préciser)</w:t>
            </w:r>
          </w:p>
        </w:tc>
        <w:tc>
          <w:tcPr>
            <w:tcW w:w="1418" w:type="dxa"/>
            <w:shd w:val="clear" w:color="auto" w:fill="auto"/>
          </w:tcPr>
          <w:p w14:paraId="6AF00CD2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28BA32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 w:val="24"/>
                <w:szCs w:val="24"/>
              </w:rPr>
            </w:pPr>
          </w:p>
        </w:tc>
      </w:tr>
      <w:tr w:rsidR="00EA0899" w:rsidRPr="00571A24" w14:paraId="475E65BB" w14:textId="77777777" w:rsidTr="00EA0899">
        <w:trPr>
          <w:trHeight w:val="260"/>
        </w:trPr>
        <w:tc>
          <w:tcPr>
            <w:tcW w:w="3256" w:type="dxa"/>
            <w:vMerge/>
            <w:shd w:val="clear" w:color="auto" w:fill="auto"/>
          </w:tcPr>
          <w:p w14:paraId="2E3B3A2F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b/>
              </w:rPr>
            </w:pPr>
          </w:p>
        </w:tc>
        <w:tc>
          <w:tcPr>
            <w:tcW w:w="1842" w:type="dxa"/>
            <w:vMerge/>
          </w:tcPr>
          <w:p w14:paraId="3133DAE4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D61310D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Cs w:val="24"/>
              </w:rPr>
              <w:t>Prêts bancaires</w:t>
            </w:r>
          </w:p>
        </w:tc>
        <w:tc>
          <w:tcPr>
            <w:tcW w:w="1418" w:type="dxa"/>
            <w:shd w:val="clear" w:color="auto" w:fill="auto"/>
          </w:tcPr>
          <w:p w14:paraId="04A3797F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78B257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 w:val="24"/>
                <w:szCs w:val="24"/>
              </w:rPr>
            </w:pPr>
          </w:p>
        </w:tc>
      </w:tr>
      <w:tr w:rsidR="00EA0899" w:rsidRPr="00571A24" w14:paraId="2228286C" w14:textId="77777777" w:rsidTr="00EA0899">
        <w:trPr>
          <w:trHeight w:val="355"/>
        </w:trPr>
        <w:tc>
          <w:tcPr>
            <w:tcW w:w="3256" w:type="dxa"/>
            <w:vMerge w:val="restart"/>
            <w:shd w:val="clear" w:color="auto" w:fill="auto"/>
          </w:tcPr>
          <w:p w14:paraId="0B71A4A2" w14:textId="77777777" w:rsidR="00EA0899" w:rsidRPr="00571A24" w:rsidRDefault="00EA0899" w:rsidP="00EA0899">
            <w:pPr>
              <w:spacing w:after="0"/>
              <w:rPr>
                <w:rFonts w:ascii="Alwyn" w:hAnsi="Alwyn"/>
              </w:rPr>
            </w:pPr>
            <w:r w:rsidRPr="00571A24">
              <w:rPr>
                <w:rFonts w:ascii="Alwyn" w:hAnsi="Alwyn"/>
                <w:b/>
              </w:rPr>
              <w:t xml:space="preserve">Dépenses immatérielles </w:t>
            </w:r>
            <w:r w:rsidRPr="00571A24">
              <w:rPr>
                <w:rFonts w:ascii="Alwyn" w:hAnsi="Alwyn"/>
                <w:sz w:val="20"/>
              </w:rPr>
              <w:t>(Préciser)</w:t>
            </w:r>
          </w:p>
          <w:p w14:paraId="21C58B55" w14:textId="77777777" w:rsidR="00EA0899" w:rsidRPr="00571A24" w:rsidRDefault="00EA0899" w:rsidP="00EA0899">
            <w:pPr>
              <w:pStyle w:val="Paragraphedeliste"/>
              <w:numPr>
                <w:ilvl w:val="0"/>
                <w:numId w:val="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Alwyn" w:eastAsia="Times" w:hAnsi="Alwyn"/>
              </w:rPr>
            </w:pPr>
            <w:r w:rsidRPr="00571A24">
              <w:rPr>
                <w:rFonts w:ascii="Alwyn" w:eastAsia="Times" w:hAnsi="Alwyn"/>
              </w:rPr>
              <w:t>…</w:t>
            </w:r>
          </w:p>
          <w:p w14:paraId="327F035D" w14:textId="77777777" w:rsidR="00EA0899" w:rsidRPr="00571A24" w:rsidRDefault="00EA0899" w:rsidP="00EA0899">
            <w:pPr>
              <w:pStyle w:val="Paragraphedeliste"/>
              <w:numPr>
                <w:ilvl w:val="0"/>
                <w:numId w:val="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Alwyn" w:eastAsia="Times" w:hAnsi="Alwyn"/>
              </w:rPr>
            </w:pPr>
            <w:r w:rsidRPr="00571A24">
              <w:rPr>
                <w:rFonts w:ascii="Alwyn" w:eastAsia="Times" w:hAnsi="Alwyn"/>
              </w:rPr>
              <w:t>…</w:t>
            </w:r>
          </w:p>
        </w:tc>
        <w:tc>
          <w:tcPr>
            <w:tcW w:w="1842" w:type="dxa"/>
            <w:vMerge w:val="restart"/>
          </w:tcPr>
          <w:p w14:paraId="4DB0C533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18A1B22" w14:textId="77777777" w:rsidR="00EA0899" w:rsidRPr="00571A24" w:rsidRDefault="00EA0899" w:rsidP="00EA0899">
            <w:pPr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Cs w:val="24"/>
              </w:rPr>
              <w:t>Prêt d’honneur</w:t>
            </w:r>
          </w:p>
        </w:tc>
        <w:tc>
          <w:tcPr>
            <w:tcW w:w="1418" w:type="dxa"/>
            <w:shd w:val="clear" w:color="auto" w:fill="auto"/>
          </w:tcPr>
          <w:p w14:paraId="7A3FA683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E3F482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</w:tr>
      <w:tr w:rsidR="00EA0899" w:rsidRPr="00571A24" w14:paraId="18266FD6" w14:textId="77777777" w:rsidTr="00EA0899">
        <w:trPr>
          <w:trHeight w:val="489"/>
        </w:trPr>
        <w:tc>
          <w:tcPr>
            <w:tcW w:w="3256" w:type="dxa"/>
            <w:vMerge/>
            <w:shd w:val="clear" w:color="auto" w:fill="auto"/>
          </w:tcPr>
          <w:p w14:paraId="79A3812F" w14:textId="77777777" w:rsidR="00EA0899" w:rsidRPr="00571A24" w:rsidRDefault="00EA0899" w:rsidP="00EA0899">
            <w:pPr>
              <w:jc w:val="both"/>
              <w:rPr>
                <w:rFonts w:ascii="Alwyn" w:eastAsia="Times" w:hAnsi="Alwyn"/>
              </w:rPr>
            </w:pPr>
          </w:p>
        </w:tc>
        <w:tc>
          <w:tcPr>
            <w:tcW w:w="1842" w:type="dxa"/>
            <w:vMerge/>
          </w:tcPr>
          <w:p w14:paraId="109FF2FF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39CB1F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Cs w:val="24"/>
              </w:rPr>
              <w:t xml:space="preserve">Financements participatifs </w:t>
            </w:r>
            <w:r w:rsidRPr="00571A24">
              <w:rPr>
                <w:rFonts w:ascii="Alwyn" w:eastAsia="Times" w:hAnsi="Alwyn"/>
                <w:sz w:val="20"/>
                <w:szCs w:val="24"/>
              </w:rPr>
              <w:t>(préciser)</w:t>
            </w:r>
          </w:p>
        </w:tc>
        <w:tc>
          <w:tcPr>
            <w:tcW w:w="1418" w:type="dxa"/>
            <w:shd w:val="clear" w:color="auto" w:fill="auto"/>
          </w:tcPr>
          <w:p w14:paraId="3B323DBA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76DDC4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</w:tr>
      <w:tr w:rsidR="00EA0899" w:rsidRPr="00571A24" w14:paraId="3FD91925" w14:textId="77777777" w:rsidTr="00EA0899">
        <w:trPr>
          <w:trHeight w:val="521"/>
        </w:trPr>
        <w:tc>
          <w:tcPr>
            <w:tcW w:w="3256" w:type="dxa"/>
            <w:shd w:val="clear" w:color="auto" w:fill="auto"/>
          </w:tcPr>
          <w:p w14:paraId="159D3119" w14:textId="77777777" w:rsidR="00EA0899" w:rsidRPr="00571A24" w:rsidRDefault="00EA0899" w:rsidP="00EA0899">
            <w:pPr>
              <w:jc w:val="both"/>
              <w:rPr>
                <w:rFonts w:ascii="Alwyn" w:eastAsia="Times" w:hAnsi="Alwyn"/>
              </w:rPr>
            </w:pPr>
            <w:r w:rsidRPr="00571A24">
              <w:rPr>
                <w:rFonts w:ascii="Alwyn" w:hAnsi="Alwyn"/>
                <w:b/>
              </w:rPr>
              <w:t>Besoin de fonds de roulement</w:t>
            </w:r>
            <w:r w:rsidRPr="00571A24">
              <w:rPr>
                <w:rFonts w:ascii="Alwyn" w:hAnsi="Alwyn"/>
              </w:rPr>
              <w:t xml:space="preserve"> </w:t>
            </w:r>
            <w:r w:rsidRPr="00571A24">
              <w:rPr>
                <w:rFonts w:ascii="Alwyn" w:hAnsi="Alwyn"/>
                <w:sz w:val="20"/>
              </w:rPr>
              <w:t>(BFR)</w:t>
            </w:r>
          </w:p>
        </w:tc>
        <w:tc>
          <w:tcPr>
            <w:tcW w:w="1842" w:type="dxa"/>
          </w:tcPr>
          <w:p w14:paraId="4A714314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6273C8A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Cs w:val="24"/>
              </w:rPr>
              <w:t>Autres fonds privés</w:t>
            </w:r>
          </w:p>
          <w:p w14:paraId="5A4A7803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 w:val="20"/>
                <w:szCs w:val="24"/>
              </w:rPr>
              <w:t>(préciser)</w:t>
            </w:r>
          </w:p>
        </w:tc>
        <w:tc>
          <w:tcPr>
            <w:tcW w:w="1418" w:type="dxa"/>
            <w:shd w:val="clear" w:color="auto" w:fill="auto"/>
          </w:tcPr>
          <w:p w14:paraId="75EAEAEC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4345C9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</w:tr>
      <w:tr w:rsidR="00EA0899" w:rsidRPr="00571A24" w14:paraId="0B46ACC5" w14:textId="77777777" w:rsidTr="00EA0899">
        <w:trPr>
          <w:trHeight w:val="386"/>
        </w:trPr>
        <w:tc>
          <w:tcPr>
            <w:tcW w:w="3256" w:type="dxa"/>
            <w:shd w:val="clear" w:color="auto" w:fill="auto"/>
          </w:tcPr>
          <w:p w14:paraId="06A67437" w14:textId="77777777" w:rsidR="00EA0899" w:rsidRPr="00571A24" w:rsidRDefault="00EA0899" w:rsidP="00EA0899">
            <w:pPr>
              <w:jc w:val="both"/>
              <w:rPr>
                <w:rFonts w:ascii="Alwyn" w:eastAsia="Times" w:hAnsi="Alwyn"/>
              </w:rPr>
            </w:pPr>
            <w:r w:rsidRPr="00571A24">
              <w:rPr>
                <w:rFonts w:ascii="Alwyn" w:hAnsi="Alwyn"/>
                <w:b/>
              </w:rPr>
              <w:t>Autres</w:t>
            </w:r>
            <w:r w:rsidRPr="00571A24">
              <w:rPr>
                <w:rFonts w:ascii="Alwyn" w:hAnsi="Alwyn"/>
              </w:rPr>
              <w:t xml:space="preserve"> </w:t>
            </w:r>
            <w:r w:rsidRPr="00571A24">
              <w:rPr>
                <w:rFonts w:ascii="Alwyn" w:hAnsi="Alwyn"/>
                <w:sz w:val="20"/>
              </w:rPr>
              <w:t>(préciser)</w:t>
            </w:r>
            <w:r w:rsidRPr="00571A24">
              <w:rPr>
                <w:rFonts w:ascii="Alwyn" w:hAnsi="Alwyn"/>
              </w:rPr>
              <w:t> </w:t>
            </w:r>
          </w:p>
        </w:tc>
        <w:tc>
          <w:tcPr>
            <w:tcW w:w="1842" w:type="dxa"/>
          </w:tcPr>
          <w:p w14:paraId="3AC5184E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6423643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Cs w:val="24"/>
              </w:rPr>
              <w:t xml:space="preserve">Financements publics </w:t>
            </w:r>
          </w:p>
          <w:p w14:paraId="25287E96" w14:textId="77777777" w:rsidR="00EA0899" w:rsidRPr="00571A24" w:rsidRDefault="00EA0899" w:rsidP="00EA0899">
            <w:pPr>
              <w:spacing w:after="0"/>
              <w:rPr>
                <w:rFonts w:ascii="Alwyn" w:eastAsia="Times" w:hAnsi="Alwyn"/>
                <w:szCs w:val="24"/>
              </w:rPr>
            </w:pPr>
            <w:r w:rsidRPr="00571A24">
              <w:rPr>
                <w:rFonts w:ascii="Alwyn" w:eastAsia="Times" w:hAnsi="Alwyn"/>
                <w:sz w:val="20"/>
                <w:szCs w:val="24"/>
              </w:rPr>
              <w:t>(préciser)</w:t>
            </w:r>
          </w:p>
        </w:tc>
        <w:tc>
          <w:tcPr>
            <w:tcW w:w="1418" w:type="dxa"/>
            <w:shd w:val="clear" w:color="auto" w:fill="auto"/>
          </w:tcPr>
          <w:p w14:paraId="1D8CF698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DCDE3D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sz w:val="24"/>
                <w:szCs w:val="24"/>
              </w:rPr>
            </w:pPr>
          </w:p>
        </w:tc>
      </w:tr>
      <w:tr w:rsidR="00EA0899" w:rsidRPr="00571A24" w14:paraId="1F74DE52" w14:textId="77777777" w:rsidTr="00EA0899">
        <w:trPr>
          <w:trHeight w:val="610"/>
        </w:trPr>
        <w:tc>
          <w:tcPr>
            <w:tcW w:w="3256" w:type="dxa"/>
            <w:shd w:val="clear" w:color="auto" w:fill="auto"/>
          </w:tcPr>
          <w:p w14:paraId="315EB68B" w14:textId="77777777" w:rsidR="00EA0899" w:rsidRPr="00571A24" w:rsidRDefault="00EA0899" w:rsidP="00EA0899">
            <w:pPr>
              <w:jc w:val="both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>TOTAL</w:t>
            </w:r>
          </w:p>
        </w:tc>
        <w:tc>
          <w:tcPr>
            <w:tcW w:w="1842" w:type="dxa"/>
            <w:shd w:val="clear" w:color="auto" w:fill="auto"/>
          </w:tcPr>
          <w:p w14:paraId="198DB616" w14:textId="77777777" w:rsidR="00EA0899" w:rsidRPr="00571A24" w:rsidRDefault="00EA0899" w:rsidP="00EA0899">
            <w:pPr>
              <w:tabs>
                <w:tab w:val="right" w:pos="842"/>
              </w:tabs>
              <w:jc w:val="right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ab/>
            </w:r>
            <w:r w:rsidRPr="00571A24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2268" w:type="dxa"/>
            <w:shd w:val="clear" w:color="auto" w:fill="auto"/>
          </w:tcPr>
          <w:p w14:paraId="6C8F1752" w14:textId="77777777" w:rsidR="00EA0899" w:rsidRPr="00571A24" w:rsidRDefault="00EA0899" w:rsidP="00EA0899">
            <w:pPr>
              <w:jc w:val="both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14:paraId="487EA0DF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559" w:type="dxa"/>
            <w:shd w:val="clear" w:color="auto" w:fill="auto"/>
          </w:tcPr>
          <w:p w14:paraId="3CEE5D0F" w14:textId="77777777" w:rsidR="00EA0899" w:rsidRPr="00571A24" w:rsidRDefault="00EA0899" w:rsidP="00EA0899">
            <w:pPr>
              <w:jc w:val="right"/>
              <w:rPr>
                <w:rFonts w:ascii="Alwyn" w:eastAsia="Times" w:hAnsi="Alwyn"/>
                <w:b/>
                <w:sz w:val="24"/>
                <w:szCs w:val="24"/>
              </w:rPr>
            </w:pPr>
            <w:r w:rsidRPr="00571A24">
              <w:rPr>
                <w:rFonts w:ascii="Alwyn" w:eastAsia="Times" w:hAnsi="Alwyn"/>
                <w:b/>
                <w:sz w:val="24"/>
                <w:szCs w:val="24"/>
              </w:rPr>
              <w:t>100%</w:t>
            </w:r>
          </w:p>
        </w:tc>
      </w:tr>
    </w:tbl>
    <w:p w14:paraId="554C893E" w14:textId="39613CF1" w:rsidR="009D6FB7" w:rsidRPr="00D86278" w:rsidRDefault="009D6FB7" w:rsidP="000B5980">
      <w:pPr>
        <w:spacing w:after="0"/>
        <w:rPr>
          <w:rFonts w:ascii="Alwyn" w:hAnsi="Alwyn"/>
        </w:rPr>
      </w:pPr>
    </w:p>
    <w:p w14:paraId="667F6EDE" w14:textId="77777777" w:rsidR="00EA0899" w:rsidRDefault="00EA0899" w:rsidP="00FC322D">
      <w:pPr>
        <w:spacing w:after="0"/>
        <w:rPr>
          <w:rFonts w:ascii="Alwyn" w:hAnsi="Alwyn"/>
          <w:b/>
          <w:bCs/>
        </w:rPr>
      </w:pPr>
      <w:bookmarkStart w:id="0" w:name="_GoBack"/>
      <w:bookmarkEnd w:id="0"/>
    </w:p>
    <w:p w14:paraId="024161A2" w14:textId="4CBF6B2D" w:rsidR="00651DEE" w:rsidRPr="00D86278" w:rsidRDefault="00651DEE" w:rsidP="00FC322D">
      <w:pPr>
        <w:spacing w:after="0"/>
        <w:rPr>
          <w:rFonts w:ascii="Alwyn" w:hAnsi="Alwyn"/>
          <w:b/>
          <w:bCs/>
        </w:rPr>
      </w:pPr>
      <w:r w:rsidRPr="00D86278">
        <w:rPr>
          <w:rFonts w:ascii="Alwyn" w:hAnsi="Alwyn"/>
          <w:b/>
          <w:bCs/>
        </w:rPr>
        <w:t>MAIS ENCORE ?</w:t>
      </w:r>
    </w:p>
    <w:p w14:paraId="6EDBD883" w14:textId="19CB8523" w:rsidR="00651DEE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  <w:r w:rsidRPr="00D86278">
        <w:rPr>
          <w:rFonts w:ascii="Alwyn" w:hAnsi="Alwyn"/>
        </w:rPr>
        <w:t>Vous avez des questions ou d’autres informations qui vous semblent importantes ? C’est ici !</w:t>
      </w:r>
    </w:p>
    <w:p w14:paraId="2FBF48D0" w14:textId="585916C6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6CCB8125" w14:textId="0AFA024E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343716C5" w14:textId="40715264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5672A377" w14:textId="06F5DD9B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214340D4" w14:textId="2C1ABD5D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18DF630B" w14:textId="4CE750B2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610FA33D" w14:textId="2FF64E8D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17304693" w14:textId="32103697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330B19BF" w14:textId="1EBBB710" w:rsidR="00FC322D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226AAF0A" w14:textId="4FDCA30B" w:rsidR="00C7544E" w:rsidRDefault="00C7544E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5E67ABBF" w14:textId="77777777" w:rsidR="00C7544E" w:rsidRPr="00D86278" w:rsidRDefault="00C7544E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096E251B" w14:textId="619229EA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3F5EDD2F" w14:textId="3558327C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477B8BDF" w14:textId="39A57426" w:rsidR="000B5980" w:rsidRPr="00D86278" w:rsidRDefault="000B5980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25388DC6" w14:textId="77777777" w:rsidR="00FC322D" w:rsidRPr="00D86278" w:rsidRDefault="00FC322D" w:rsidP="00FC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lwyn" w:hAnsi="Alwyn"/>
        </w:rPr>
      </w:pPr>
    </w:p>
    <w:p w14:paraId="5B549D2F" w14:textId="77777777" w:rsidR="00651DEE" w:rsidRPr="00D86278" w:rsidRDefault="00651DEE">
      <w:pPr>
        <w:rPr>
          <w:rFonts w:ascii="Alwyn" w:hAnsi="Alwyn"/>
        </w:rPr>
      </w:pPr>
    </w:p>
    <w:p w14:paraId="7858FA39" w14:textId="0DDC78ED" w:rsidR="00EA760C" w:rsidRPr="00D86278" w:rsidRDefault="00EA760C" w:rsidP="00A161D3">
      <w:pPr>
        <w:suppressAutoHyphens w:val="0"/>
        <w:spacing w:line="244" w:lineRule="auto"/>
        <w:rPr>
          <w:rFonts w:ascii="Alwyn" w:hAnsi="Alwyn"/>
        </w:rPr>
      </w:pPr>
    </w:p>
    <w:sectPr w:rsidR="00EA760C" w:rsidRPr="00D86278" w:rsidSect="00A161D3">
      <w:headerReference w:type="default" r:id="rId9"/>
      <w:footerReference w:type="default" r:id="rId10"/>
      <w:pgSz w:w="11906" w:h="16838"/>
      <w:pgMar w:top="1134" w:right="1134" w:bottom="1134" w:left="1134" w:header="709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97CBF" w14:textId="77777777" w:rsidR="00BF12DC" w:rsidRDefault="00BF12DC">
      <w:pPr>
        <w:spacing w:after="0"/>
      </w:pPr>
      <w:r>
        <w:separator/>
      </w:r>
    </w:p>
  </w:endnote>
  <w:endnote w:type="continuationSeparator" w:id="0">
    <w:p w14:paraId="14D4CF70" w14:textId="77777777" w:rsidR="00BF12DC" w:rsidRDefault="00BF12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 Light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wy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4742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2CCE79" w14:textId="611B8C5F" w:rsidR="00C11CEB" w:rsidRDefault="00C11CE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089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089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C8869" w14:textId="205C81F3" w:rsidR="007652EB" w:rsidRDefault="00EA0899" w:rsidP="004B7CE3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A3734" w14:textId="77777777" w:rsidR="00BF12DC" w:rsidRDefault="00BF12D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F0CD288" w14:textId="77777777" w:rsidR="00BF12DC" w:rsidRDefault="00BF12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6E212" w14:textId="65D193D6" w:rsidR="00E92375" w:rsidRPr="00E92375" w:rsidRDefault="00E92375" w:rsidP="00E92375">
    <w:pPr>
      <w:suppressAutoHyphens w:val="0"/>
      <w:autoSpaceDN/>
      <w:spacing w:before="100" w:beforeAutospacing="1" w:after="100" w:afterAutospacing="1"/>
      <w:textAlignment w:val="auto"/>
      <w:rPr>
        <w:rFonts w:ascii="Times New Roman" w:eastAsia="Times New Roman" w:hAnsi="Times New Roman" w:cs="Times New Roman"/>
        <w:sz w:val="24"/>
        <w:szCs w:val="24"/>
        <w:lang w:eastAsia="fr-FR"/>
      </w:rPr>
    </w:pPr>
    <w:r w:rsidRPr="00E92375"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inline distT="0" distB="0" distL="0" distR="0" wp14:anchorId="0E17EE1F" wp14:editId="7342AA02">
          <wp:extent cx="1965201" cy="863600"/>
          <wp:effectExtent l="0" t="0" r="0" b="0"/>
          <wp:docPr id="2" name="Image 2" descr="T:\ACTION AGRICOLE\3. COMMUNICATION\LOGO PAT ROYAN\LOGO-CARA-PAT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CTION AGRICOLE\3. COMMUNICATION\LOGO PAT ROYAN\LOGO-CARA-PAT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748" cy="87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C8866" w14:textId="13B83EFA" w:rsidR="007652EB" w:rsidRDefault="00EA0899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1B5"/>
    <w:multiLevelType w:val="multilevel"/>
    <w:tmpl w:val="04E8B84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45243510"/>
    <w:multiLevelType w:val="multilevel"/>
    <w:tmpl w:val="D5047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9A1632E"/>
    <w:multiLevelType w:val="multilevel"/>
    <w:tmpl w:val="60A637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A64144D"/>
    <w:multiLevelType w:val="hybridMultilevel"/>
    <w:tmpl w:val="9E4E8C44"/>
    <w:lvl w:ilvl="0" w:tplc="89D074F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357D7"/>
    <w:multiLevelType w:val="hybridMultilevel"/>
    <w:tmpl w:val="B8BA29B4"/>
    <w:lvl w:ilvl="0" w:tplc="1CCE5B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B7"/>
    <w:rsid w:val="00000C84"/>
    <w:rsid w:val="00016126"/>
    <w:rsid w:val="00016554"/>
    <w:rsid w:val="0002502A"/>
    <w:rsid w:val="00037238"/>
    <w:rsid w:val="00040B37"/>
    <w:rsid w:val="0004527D"/>
    <w:rsid w:val="00071EF9"/>
    <w:rsid w:val="00073D7D"/>
    <w:rsid w:val="00076A3E"/>
    <w:rsid w:val="000B174B"/>
    <w:rsid w:val="000B3732"/>
    <w:rsid w:val="000B5980"/>
    <w:rsid w:val="000C07D4"/>
    <w:rsid w:val="000D20FA"/>
    <w:rsid w:val="000D2DB5"/>
    <w:rsid w:val="00106BA4"/>
    <w:rsid w:val="00163B58"/>
    <w:rsid w:val="001B60DD"/>
    <w:rsid w:val="00232652"/>
    <w:rsid w:val="00242D8B"/>
    <w:rsid w:val="00255D3E"/>
    <w:rsid w:val="00276A82"/>
    <w:rsid w:val="00277FBC"/>
    <w:rsid w:val="00281FC6"/>
    <w:rsid w:val="002A09FB"/>
    <w:rsid w:val="002A5F4B"/>
    <w:rsid w:val="002A60FE"/>
    <w:rsid w:val="002B2325"/>
    <w:rsid w:val="002C3756"/>
    <w:rsid w:val="002C735F"/>
    <w:rsid w:val="002C7EE3"/>
    <w:rsid w:val="002D0B32"/>
    <w:rsid w:val="002D7F0F"/>
    <w:rsid w:val="0031174C"/>
    <w:rsid w:val="00334920"/>
    <w:rsid w:val="00346C0D"/>
    <w:rsid w:val="003735F2"/>
    <w:rsid w:val="00373DCE"/>
    <w:rsid w:val="003A5274"/>
    <w:rsid w:val="003E2968"/>
    <w:rsid w:val="00444BE9"/>
    <w:rsid w:val="00483FA1"/>
    <w:rsid w:val="004A2A94"/>
    <w:rsid w:val="004B7CE3"/>
    <w:rsid w:val="004F5681"/>
    <w:rsid w:val="0051439C"/>
    <w:rsid w:val="00543E25"/>
    <w:rsid w:val="0055180E"/>
    <w:rsid w:val="005638E2"/>
    <w:rsid w:val="00571A24"/>
    <w:rsid w:val="00596EB3"/>
    <w:rsid w:val="005B41E0"/>
    <w:rsid w:val="005D2394"/>
    <w:rsid w:val="006009FC"/>
    <w:rsid w:val="00607B5C"/>
    <w:rsid w:val="00643CB5"/>
    <w:rsid w:val="006454E1"/>
    <w:rsid w:val="00651DEE"/>
    <w:rsid w:val="006763A4"/>
    <w:rsid w:val="00677330"/>
    <w:rsid w:val="00686982"/>
    <w:rsid w:val="00687E60"/>
    <w:rsid w:val="006E33E1"/>
    <w:rsid w:val="0071149E"/>
    <w:rsid w:val="00734C21"/>
    <w:rsid w:val="00744ACC"/>
    <w:rsid w:val="00755159"/>
    <w:rsid w:val="00795EB7"/>
    <w:rsid w:val="007A3F72"/>
    <w:rsid w:val="007C4301"/>
    <w:rsid w:val="007C6A2E"/>
    <w:rsid w:val="007E7E23"/>
    <w:rsid w:val="007F0EDD"/>
    <w:rsid w:val="00810FAD"/>
    <w:rsid w:val="0081791B"/>
    <w:rsid w:val="0083592F"/>
    <w:rsid w:val="00845C54"/>
    <w:rsid w:val="00882D33"/>
    <w:rsid w:val="0088728D"/>
    <w:rsid w:val="00887736"/>
    <w:rsid w:val="008D0040"/>
    <w:rsid w:val="008D5D34"/>
    <w:rsid w:val="008D7CFB"/>
    <w:rsid w:val="008E151A"/>
    <w:rsid w:val="0091242F"/>
    <w:rsid w:val="0094374D"/>
    <w:rsid w:val="0098008D"/>
    <w:rsid w:val="009A1226"/>
    <w:rsid w:val="009A6531"/>
    <w:rsid w:val="009D6FB7"/>
    <w:rsid w:val="009E7026"/>
    <w:rsid w:val="009F5CCA"/>
    <w:rsid w:val="00A02C68"/>
    <w:rsid w:val="00A161D3"/>
    <w:rsid w:val="00A44071"/>
    <w:rsid w:val="00A45280"/>
    <w:rsid w:val="00AC5179"/>
    <w:rsid w:val="00AF0BFA"/>
    <w:rsid w:val="00B007C3"/>
    <w:rsid w:val="00B01254"/>
    <w:rsid w:val="00B23397"/>
    <w:rsid w:val="00B617AE"/>
    <w:rsid w:val="00B95E8D"/>
    <w:rsid w:val="00BB47BF"/>
    <w:rsid w:val="00BB7F46"/>
    <w:rsid w:val="00BD40A9"/>
    <w:rsid w:val="00BD414D"/>
    <w:rsid w:val="00BF12DC"/>
    <w:rsid w:val="00C11CEB"/>
    <w:rsid w:val="00C202FB"/>
    <w:rsid w:val="00C30DFD"/>
    <w:rsid w:val="00C56B7C"/>
    <w:rsid w:val="00C7544E"/>
    <w:rsid w:val="00C777BA"/>
    <w:rsid w:val="00C81715"/>
    <w:rsid w:val="00C86ACF"/>
    <w:rsid w:val="00C91B16"/>
    <w:rsid w:val="00CB63FD"/>
    <w:rsid w:val="00CC566C"/>
    <w:rsid w:val="00CD25D7"/>
    <w:rsid w:val="00CF437E"/>
    <w:rsid w:val="00D204B3"/>
    <w:rsid w:val="00D30144"/>
    <w:rsid w:val="00D413BF"/>
    <w:rsid w:val="00D60DC2"/>
    <w:rsid w:val="00D61A28"/>
    <w:rsid w:val="00D63179"/>
    <w:rsid w:val="00D86278"/>
    <w:rsid w:val="00D87A0C"/>
    <w:rsid w:val="00DD38DC"/>
    <w:rsid w:val="00E24A48"/>
    <w:rsid w:val="00E76E7F"/>
    <w:rsid w:val="00E82DD1"/>
    <w:rsid w:val="00E92375"/>
    <w:rsid w:val="00EA0899"/>
    <w:rsid w:val="00EA760C"/>
    <w:rsid w:val="00EE4330"/>
    <w:rsid w:val="00F13D50"/>
    <w:rsid w:val="00F46030"/>
    <w:rsid w:val="00F53E7D"/>
    <w:rsid w:val="00F57150"/>
    <w:rsid w:val="00F7394D"/>
    <w:rsid w:val="00F76659"/>
    <w:rsid w:val="00F76A2F"/>
    <w:rsid w:val="00F876DD"/>
    <w:rsid w:val="00FC322D"/>
    <w:rsid w:val="00FC75BC"/>
    <w:rsid w:val="00FE1ED0"/>
    <w:rsid w:val="00FF1A29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C8842"/>
  <w15:docId w15:val="{AF617B69-2C1F-4FDD-A5D2-C8D10F9F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240" w:lineRule="auto"/>
    </w:pPr>
    <w:rPr>
      <w:rFonts w:ascii="Source Sans Pro Light" w:eastAsia="Source Sans Pro Light" w:hAnsi="Source Sans Pro Light" w:cs="Source Sans Pro Light"/>
    </w:rPr>
  </w:style>
  <w:style w:type="paragraph" w:styleId="Titre1">
    <w:name w:val="heading 1"/>
    <w:basedOn w:val="Sansinterligne"/>
    <w:next w:val="Normal"/>
    <w:uiPriority w:val="9"/>
    <w:qFormat/>
    <w:pPr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pPr>
      <w:spacing w:after="0"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/>
    </w:pPr>
  </w:style>
  <w:style w:type="paragraph" w:styleId="Sansinterligne">
    <w:name w:val="No Spacing"/>
    <w:pPr>
      <w:suppressAutoHyphens/>
      <w:spacing w:after="0" w:line="240" w:lineRule="auto"/>
    </w:pPr>
    <w:rPr>
      <w:rFonts w:ascii="Source Sans Pro Light" w:eastAsia="Source Sans Pro Light" w:hAnsi="Source Sans Pro Light" w:cs="Source Sans Pro Light"/>
    </w:rPr>
  </w:style>
  <w:style w:type="paragraph" w:styleId="Paragraphedeliste">
    <w:name w:val="List Paragraph"/>
    <w:aliases w:val="Paragraphe de liste1,normal,texte de base,Bullet point_CMN,PADE_liste,List Paragraph,Paragraphe de liste2"/>
    <w:basedOn w:val="Normal"/>
    <w:uiPriority w:val="34"/>
    <w:qFormat/>
    <w:pPr>
      <w:spacing w:after="0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re1Car">
    <w:name w:val="Titre 1 Car"/>
    <w:basedOn w:val="Policepardfaut"/>
    <w:rPr>
      <w:rFonts w:ascii="Source Sans Pro Light" w:eastAsia="Source Sans Pro Light" w:hAnsi="Source Sans Pro Light" w:cs="Source Sans Pro Light"/>
      <w:b/>
      <w:bCs/>
    </w:rPr>
  </w:style>
  <w:style w:type="character" w:customStyle="1" w:styleId="TitreCar">
    <w:name w:val="Titre Car"/>
    <w:basedOn w:val="Policepardfau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  <w:uiPriority w:val="99"/>
  </w:style>
  <w:style w:type="character" w:customStyle="1" w:styleId="Internetlink">
    <w:name w:val="Internet link"/>
    <w:rPr>
      <w:color w:val="000080"/>
      <w:u w:val="single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rPr>
      <w:sz w:val="20"/>
      <w:szCs w:val="20"/>
    </w:rPr>
  </w:style>
  <w:style w:type="character" w:customStyle="1" w:styleId="CommentaireCar">
    <w:name w:val="Commentaire Car"/>
    <w:basedOn w:val="Policepardfaut"/>
    <w:rPr>
      <w:rFonts w:ascii="Source Sans Pro Light" w:eastAsia="Source Sans Pro Light" w:hAnsi="Source Sans Pro Light" w:cs="Source Sans Pro Light"/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rFonts w:ascii="Source Sans Pro Light" w:eastAsia="Source Sans Pro Light" w:hAnsi="Source Sans Pro Light" w:cs="Source Sans Pro Light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1ED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ED0"/>
    <w:rPr>
      <w:rFonts w:ascii="Segoe UI" w:eastAsia="Source Sans Pro Light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AF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7F0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AF6F2-B40D-4523-AC09-EC9F6D81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6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DUPONT</dc:creator>
  <dc:description/>
  <cp:lastModifiedBy>Jérémy ALVAREZ</cp:lastModifiedBy>
  <cp:revision>26</cp:revision>
  <cp:lastPrinted>2025-07-23T15:20:00Z</cp:lastPrinted>
  <dcterms:created xsi:type="dcterms:W3CDTF">2025-07-23T08:52:00Z</dcterms:created>
  <dcterms:modified xsi:type="dcterms:W3CDTF">2025-07-30T08:51:00Z</dcterms:modified>
</cp:coreProperties>
</file>